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rightChars="-40" w:right="-84" w:firstLineChars="0" w:firstLine="0"/>
        <w:jc w:val="center"/>
        <w:rPr>
          <w:sz w:val="24"/>
        </w:rPr>
      </w:pPr>
      <w:r w:rsidRPr="00EA6368">
        <w:rPr>
          <w:rFonts w:hint="eastAsia"/>
          <w:b/>
          <w:kern w:val="0"/>
          <w:sz w:val="32"/>
        </w:rPr>
        <w:t>因式分解的四种方法</w:t>
      </w:r>
      <w:r>
        <w:rPr>
          <w:rFonts w:hint="eastAsia"/>
          <w:b/>
          <w:kern w:val="0"/>
          <w:sz w:val="32"/>
        </w:rPr>
        <w:t>（讲义）</w:t>
      </w:r>
    </w:p>
    <w:p w:rsidR="00D0612A" w:rsidRPr="00EA6368" w:rsidRDefault="00D0612A" w:rsidP="00D0612A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EA6368">
        <w:rPr>
          <w:rFonts w:hint="eastAsia"/>
          <w:b/>
          <w:sz w:val="28"/>
          <w:szCs w:val="28"/>
        </w:rPr>
        <w:t>课前预习</w:t>
      </w:r>
    </w:p>
    <w:p w:rsidR="00D0612A" w:rsidRPr="00EA6368" w:rsidRDefault="00D0612A" w:rsidP="00D0612A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平方差公式：</w:t>
      </w:r>
      <w:r w:rsidRPr="00EA6368">
        <w:rPr>
          <w:sz w:val="24"/>
        </w:rPr>
        <w:t>___________________________</w:t>
      </w:r>
      <w:r w:rsidRPr="00EA6368">
        <w:rPr>
          <w:sz w:val="24"/>
        </w:rPr>
        <w:t>；</w:t>
      </w:r>
    </w:p>
    <w:p w:rsidR="00D0612A" w:rsidRPr="00EA6368" w:rsidRDefault="00D0612A" w:rsidP="00C86751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EA6368">
        <w:rPr>
          <w:rFonts w:ascii="Times New Roman" w:hAnsi="Times New Roman"/>
          <w:sz w:val="24"/>
        </w:rPr>
        <w:t>完全平方公式：</w:t>
      </w:r>
      <w:r w:rsidRPr="00EA6368">
        <w:rPr>
          <w:rFonts w:ascii="Times New Roman" w:hAnsi="Times New Roman"/>
          <w:sz w:val="24"/>
        </w:rPr>
        <w:t>_________________________</w:t>
      </w:r>
      <w:r w:rsidRPr="00EA6368">
        <w:rPr>
          <w:rFonts w:ascii="Times New Roman" w:hAnsi="Times New Roman"/>
          <w:sz w:val="24"/>
        </w:rPr>
        <w:t>；</w:t>
      </w:r>
    </w:p>
    <w:p w:rsidR="00D0612A" w:rsidRPr="00EA6368" w:rsidRDefault="00D0612A" w:rsidP="00C86751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EA6368">
        <w:rPr>
          <w:rFonts w:ascii="Times New Roman" w:hAnsi="Times New Roman"/>
          <w:sz w:val="24"/>
        </w:rPr>
        <w:t xml:space="preserve">              _________________________</w:t>
      </w:r>
      <w:r w:rsidRPr="00EA6368">
        <w:rPr>
          <w:rFonts w:ascii="Times New Roman" w:hAnsi="Times New Roman"/>
          <w:sz w:val="24"/>
        </w:rPr>
        <w:t>．</w:t>
      </w:r>
    </w:p>
    <w:p w:rsidR="00D0612A" w:rsidRPr="00EA6368" w:rsidRDefault="00D0612A" w:rsidP="00D0612A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对下列各数分解因数：</w:t>
      </w: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210=_________</w:t>
      </w:r>
      <w:r w:rsidRPr="00EA6368">
        <w:rPr>
          <w:sz w:val="24"/>
        </w:rPr>
        <w:t>；</w:t>
      </w:r>
      <w:r w:rsidRPr="00EA6368">
        <w:rPr>
          <w:sz w:val="24"/>
        </w:rPr>
        <w:t xml:space="preserve">     315=__________</w:t>
      </w:r>
      <w:r w:rsidRPr="00EA6368">
        <w:rPr>
          <w:sz w:val="24"/>
        </w:rPr>
        <w:t>；</w:t>
      </w: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91=__________</w:t>
      </w:r>
      <w:r w:rsidRPr="00EA6368">
        <w:rPr>
          <w:sz w:val="24"/>
        </w:rPr>
        <w:t>；</w:t>
      </w:r>
      <w:r w:rsidRPr="00EA6368">
        <w:rPr>
          <w:sz w:val="24"/>
        </w:rPr>
        <w:t xml:space="preserve">     102=__________</w:t>
      </w:r>
      <w:r w:rsidRPr="00EA6368">
        <w:rPr>
          <w:sz w:val="24"/>
        </w:rPr>
        <w:t>．</w:t>
      </w:r>
    </w:p>
    <w:p w:rsidR="00D0612A" w:rsidRPr="00EA6368" w:rsidRDefault="00D0612A" w:rsidP="00C86751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D0612A" w:rsidRPr="00EA6368" w:rsidRDefault="00D0612A" w:rsidP="00D0612A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探索新知：</w:t>
      </w: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  <w:sz w:val="24"/>
        </w:rPr>
        <w:object w:dxaOrig="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16.3pt" o:ole="">
            <v:imagedata r:id="rId8" o:title=""/>
          </v:shape>
          <o:OLEObject Type="Embed" ProgID="Equation.DSMT4" ShapeID="_x0000_i1025" DrawAspect="Content" ObjectID="_1568034692" r:id="rId9"/>
        </w:object>
      </w:r>
      <w:r w:rsidRPr="00EA6368">
        <w:rPr>
          <w:sz w:val="24"/>
        </w:rPr>
        <w:t>能被</w:t>
      </w:r>
      <w:r w:rsidRPr="00EA6368">
        <w:rPr>
          <w:sz w:val="24"/>
        </w:rPr>
        <w:t>100</w:t>
      </w:r>
      <w:r w:rsidRPr="00EA6368">
        <w:rPr>
          <w:sz w:val="24"/>
        </w:rPr>
        <w:t>整除吗？</w:t>
      </w: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小明是这样做的：</w:t>
      </w: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position w:val="-78"/>
          <w:sz w:val="24"/>
        </w:rPr>
        <w:object w:dxaOrig="2880" w:dyaOrig="1800">
          <v:shape id="_x0000_i1026" type="#_x0000_t75" style="width:143.35pt;height:89.55pt" o:ole="">
            <v:imagedata r:id="rId10" o:title=""/>
          </v:shape>
          <o:OLEObject Type="Embed" ProgID="Equation.DSMT4" ShapeID="_x0000_i1026" DrawAspect="Content" ObjectID="_1568034693" r:id="rId11"/>
        </w:object>
      </w:r>
    </w:p>
    <w:p w:rsidR="00D0612A" w:rsidRPr="00EA6368" w:rsidRDefault="00D0612A" w:rsidP="00C86751">
      <w:pPr>
        <w:adjustRightInd w:val="0"/>
        <w:snapToGrid w:val="0"/>
        <w:spacing w:line="288" w:lineRule="auto"/>
        <w:ind w:firstLineChars="200" w:firstLine="480"/>
        <w:rPr>
          <w:sz w:val="24"/>
        </w:rPr>
      </w:pPr>
      <w:r w:rsidRPr="00EA6368">
        <w:rPr>
          <w:sz w:val="24"/>
        </w:rPr>
        <w:t>所以</w:t>
      </w:r>
      <w:r w:rsidRPr="00EA6368">
        <w:rPr>
          <w:position w:val="-6"/>
          <w:sz w:val="24"/>
        </w:rPr>
        <w:object w:dxaOrig="840" w:dyaOrig="320">
          <v:shape id="_x0000_i1027" type="#_x0000_t75" style="width:41.95pt;height:16.3pt" o:ole="">
            <v:imagedata r:id="rId8" o:title=""/>
          </v:shape>
          <o:OLEObject Type="Embed" ProgID="Equation.DSMT4" ShapeID="_x0000_i1027" DrawAspect="Content" ObjectID="_1568034694" r:id="rId12"/>
        </w:object>
      </w:r>
      <w:r w:rsidRPr="00EA6368">
        <w:rPr>
          <w:sz w:val="24"/>
        </w:rPr>
        <w:t>能被</w:t>
      </w:r>
      <w:r w:rsidRPr="00EA6368">
        <w:rPr>
          <w:rFonts w:ascii="Times New Roman" w:hAnsi="Times New Roman"/>
          <w:sz w:val="24"/>
        </w:rPr>
        <w:t>100</w:t>
      </w:r>
      <w:r w:rsidRPr="00EA6368">
        <w:rPr>
          <w:rFonts w:ascii="Times New Roman" w:hAnsi="Times New Roman"/>
          <w:sz w:val="24"/>
        </w:rPr>
        <w:t>整</w:t>
      </w:r>
      <w:r w:rsidRPr="00EA6368">
        <w:rPr>
          <w:sz w:val="24"/>
        </w:rPr>
        <w:t>除．</w:t>
      </w:r>
    </w:p>
    <w:p w:rsidR="00D0612A" w:rsidRPr="00EA6368" w:rsidRDefault="00D0612A" w:rsidP="00C86751">
      <w:pPr>
        <w:adjustRightInd w:val="0"/>
        <w:snapToGrid w:val="0"/>
        <w:spacing w:line="288" w:lineRule="auto"/>
        <w:ind w:firstLineChars="200" w:firstLine="480"/>
        <w:rPr>
          <w:sz w:val="24"/>
        </w:rPr>
      </w:pP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2</w:t>
      </w:r>
      <w:r w:rsidRPr="00EA6368">
        <w:rPr>
          <w:sz w:val="24"/>
        </w:rPr>
        <w:t>）</w:t>
      </w:r>
      <w:r w:rsidRPr="00EA6368">
        <w:rPr>
          <w:position w:val="-6"/>
          <w:sz w:val="24"/>
        </w:rPr>
        <w:object w:dxaOrig="840" w:dyaOrig="320">
          <v:shape id="_x0000_i1028" type="#_x0000_t75" style="width:41.95pt;height:16.3pt" o:ole="">
            <v:imagedata r:id="rId13" o:title=""/>
          </v:shape>
          <o:OLEObject Type="Embed" ProgID="Equation.DSMT4" ShapeID="_x0000_i1028" DrawAspect="Content" ObjectID="_1568034695" r:id="rId14"/>
        </w:object>
      </w:r>
      <w:r w:rsidRPr="00EA6368">
        <w:rPr>
          <w:sz w:val="24"/>
        </w:rPr>
        <w:t>能被</w:t>
      </w:r>
      <w:r w:rsidRPr="00EA6368">
        <w:rPr>
          <w:sz w:val="24"/>
        </w:rPr>
        <w:t>90</w:t>
      </w:r>
      <w:r w:rsidRPr="00EA6368">
        <w:rPr>
          <w:sz w:val="24"/>
        </w:rPr>
        <w:t>整除吗？你是怎样想的？</w:t>
      </w:r>
    </w:p>
    <w:p w:rsidR="00D0612A" w:rsidRPr="00EA6368" w:rsidRDefault="00D0612A" w:rsidP="00C86751">
      <w:pPr>
        <w:adjustRightInd w:val="0"/>
        <w:snapToGrid w:val="0"/>
        <w:spacing w:line="288" w:lineRule="auto"/>
        <w:rPr>
          <w:sz w:val="24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sz w:val="24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sz w:val="24"/>
        </w:rPr>
      </w:pP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3</w:t>
      </w:r>
      <w:r w:rsidRPr="00EA6368">
        <w:rPr>
          <w:sz w:val="24"/>
        </w:rPr>
        <w:t>）</w:t>
      </w:r>
      <w:r w:rsidRPr="00EA6368">
        <w:rPr>
          <w:position w:val="-6"/>
          <w:sz w:val="24"/>
        </w:rPr>
        <w:object w:dxaOrig="740" w:dyaOrig="320">
          <v:shape id="_x0000_i1029" type="#_x0000_t75" style="width:36.95pt;height:16.3pt" o:ole="">
            <v:imagedata r:id="rId15" o:title=""/>
          </v:shape>
          <o:OLEObject Type="Embed" ProgID="Equation.DSMT4" ShapeID="_x0000_i1029" DrawAspect="Content" ObjectID="_1568034696" r:id="rId16"/>
        </w:object>
      </w:r>
      <w:r w:rsidRPr="00EA6368">
        <w:rPr>
          <w:sz w:val="24"/>
        </w:rPr>
        <w:t>能被哪些整式整除？</w:t>
      </w: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C86751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D0612A" w:rsidRPr="00EA6368" w:rsidRDefault="00D0612A" w:rsidP="00D0612A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EA6368">
        <w:rPr>
          <w:b/>
          <w:sz w:val="28"/>
          <w:szCs w:val="28"/>
        </w:rPr>
        <w:t>知识点睛</w:t>
      </w:r>
    </w:p>
    <w:p w:rsidR="00D0612A" w:rsidRPr="00EA6368" w:rsidRDefault="00D0612A" w:rsidP="00D0612A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A6368">
        <w:rPr>
          <w:sz w:val="24"/>
        </w:rPr>
        <w:lastRenderedPageBreak/>
        <w:t>__________________________________________</w:t>
      </w:r>
      <w:r w:rsidRPr="00EA6368">
        <w:rPr>
          <w:sz w:val="24"/>
        </w:rPr>
        <w:t>叫做把这个多项式因式分解．</w:t>
      </w:r>
    </w:p>
    <w:p w:rsidR="00D0612A" w:rsidRPr="00EA6368" w:rsidRDefault="00D0612A" w:rsidP="00D0612A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hint="eastAsia"/>
          <w:sz w:val="24"/>
        </w:rPr>
        <w:t>因式分解的四种方法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rFonts w:hint="eastAsia"/>
          <w:sz w:val="24"/>
        </w:rPr>
        <w:t>）提公因式法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rFonts w:hint="eastAsia"/>
          <w:sz w:val="24"/>
        </w:rPr>
        <w:t>需要注意三点：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①</w:t>
      </w:r>
      <w:r w:rsidRPr="00EA6368">
        <w:rPr>
          <w:sz w:val="24"/>
        </w:rPr>
        <w:t>___________________________</w:t>
      </w:r>
      <w:r w:rsidRPr="00EA6368">
        <w:rPr>
          <w:sz w:val="24"/>
        </w:rPr>
        <w:t>；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②</w:t>
      </w:r>
      <w:r w:rsidRPr="00EA6368">
        <w:rPr>
          <w:sz w:val="24"/>
        </w:rPr>
        <w:t>___________________________</w:t>
      </w:r>
      <w:r w:rsidRPr="00EA6368">
        <w:rPr>
          <w:sz w:val="24"/>
        </w:rPr>
        <w:t>；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③</w:t>
      </w:r>
      <w:r w:rsidRPr="00EA6368">
        <w:rPr>
          <w:sz w:val="24"/>
        </w:rPr>
        <w:t>___________________________</w:t>
      </w:r>
      <w:r w:rsidRPr="00EA6368">
        <w:rPr>
          <w:sz w:val="24"/>
        </w:rPr>
        <w:t>．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2</w:t>
      </w:r>
      <w:r w:rsidRPr="00EA6368">
        <w:rPr>
          <w:sz w:val="24"/>
        </w:rPr>
        <w:t>）公式法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sz w:val="24"/>
        </w:rPr>
        <w:t>两项通常考虑</w:t>
      </w:r>
      <w:r w:rsidRPr="00EA6368">
        <w:rPr>
          <w:sz w:val="24"/>
        </w:rPr>
        <w:t>_____________</w:t>
      </w:r>
      <w:r w:rsidRPr="00EA6368">
        <w:rPr>
          <w:sz w:val="24"/>
        </w:rPr>
        <w:t>，三项通常考虑</w:t>
      </w:r>
      <w:r w:rsidRPr="00EA6368">
        <w:rPr>
          <w:sz w:val="24"/>
        </w:rPr>
        <w:t>_____________</w:t>
      </w:r>
      <w:r w:rsidRPr="00EA6368">
        <w:rPr>
          <w:sz w:val="24"/>
        </w:rPr>
        <w:t>．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sz w:val="24"/>
        </w:rPr>
        <w:t>运用公式法的时候需要注意两点：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①</w:t>
      </w:r>
      <w:r w:rsidRPr="00EA6368">
        <w:rPr>
          <w:sz w:val="24"/>
        </w:rPr>
        <w:t>___________________________</w:t>
      </w:r>
      <w:r w:rsidRPr="00EA6368">
        <w:rPr>
          <w:sz w:val="24"/>
        </w:rPr>
        <w:t>；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rFonts w:ascii="宋体" w:hAnsi="宋体" w:cs="宋体" w:hint="eastAsia"/>
          <w:sz w:val="24"/>
        </w:rPr>
        <w:t>②</w:t>
      </w:r>
      <w:r w:rsidRPr="00EA6368">
        <w:rPr>
          <w:sz w:val="24"/>
        </w:rPr>
        <w:t>___________________________</w:t>
      </w:r>
      <w:r w:rsidRPr="00EA6368">
        <w:rPr>
          <w:sz w:val="24"/>
        </w:rPr>
        <w:t>．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3</w:t>
      </w:r>
      <w:r w:rsidRPr="00EA6368">
        <w:rPr>
          <w:sz w:val="24"/>
        </w:rPr>
        <w:t>）分组分解法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leftChars="228" w:left="479" w:firstLineChars="0" w:firstLine="0"/>
        <w:rPr>
          <w:sz w:val="24"/>
        </w:rPr>
      </w:pPr>
      <w:r w:rsidRPr="00EA6368">
        <w:rPr>
          <w:sz w:val="24"/>
        </w:rPr>
        <w:t>多项式项数比较多常考虑分组分解法，首先找</w:t>
      </w:r>
      <w:r w:rsidRPr="00EA6368">
        <w:rPr>
          <w:sz w:val="24"/>
        </w:rPr>
        <w:t>____________</w:t>
      </w:r>
      <w:r w:rsidRPr="00EA6368">
        <w:rPr>
          <w:sz w:val="24"/>
        </w:rPr>
        <w:t>，然后再考虑</w:t>
      </w:r>
      <w:r w:rsidRPr="00EA6368">
        <w:rPr>
          <w:sz w:val="24"/>
        </w:rPr>
        <w:t>____________</w:t>
      </w:r>
      <w:r w:rsidRPr="00EA6368">
        <w:rPr>
          <w:sz w:val="24"/>
        </w:rPr>
        <w:t>或者</w:t>
      </w:r>
      <w:r w:rsidRPr="00EA6368">
        <w:rPr>
          <w:sz w:val="24"/>
        </w:rPr>
        <w:t>_____________</w:t>
      </w:r>
      <w:r w:rsidRPr="00EA6368">
        <w:rPr>
          <w:sz w:val="24"/>
        </w:rPr>
        <w:t>．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4</w:t>
      </w:r>
      <w:r w:rsidRPr="00EA6368">
        <w:rPr>
          <w:rFonts w:hint="eastAsia"/>
          <w:sz w:val="24"/>
        </w:rPr>
        <w:t>）十字相乘法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sz w:val="24"/>
        </w:rPr>
      </w:pPr>
      <w:r w:rsidRPr="00EA6368">
        <w:rPr>
          <w:rFonts w:hint="eastAsia"/>
          <w:sz w:val="24"/>
        </w:rPr>
        <w:t>十字相乘法常用于二次三项式的结构，其原理是：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rPr>
          <w:sz w:val="24"/>
        </w:rPr>
      </w:pPr>
      <w:r w:rsidRPr="00EA6368">
        <w:rPr>
          <w:position w:val="-10"/>
        </w:rPr>
        <w:object w:dxaOrig="3320" w:dyaOrig="360">
          <v:shape id="_x0000_i1030" type="#_x0000_t75" style="width:165.9pt;height:18.15pt" o:ole="">
            <v:imagedata r:id="rId17" o:title=""/>
          </v:shape>
          <o:OLEObject Type="Embed" ProgID="Equation.DSMT4" ShapeID="_x0000_i1030" DrawAspect="Content" ObjectID="_1568034697" r:id="rId18"/>
        </w:object>
      </w:r>
    </w:p>
    <w:p w:rsidR="00D0612A" w:rsidRPr="00EA6368" w:rsidRDefault="00D0612A" w:rsidP="00D0612A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因式分解是有顺序的，记住口诀：</w:t>
      </w:r>
      <w:r w:rsidRPr="00A06798">
        <w:rPr>
          <w:rFonts w:ascii="宋体" w:hAnsi="宋体"/>
          <w:sz w:val="24"/>
        </w:rPr>
        <w:t>“</w:t>
      </w:r>
      <w:r>
        <w:rPr>
          <w:sz w:val="24"/>
        </w:rPr>
        <w:t>______________</w:t>
      </w:r>
      <w:r w:rsidRPr="00EA6368">
        <w:rPr>
          <w:sz w:val="24"/>
        </w:rPr>
        <w:t>_____</w:t>
      </w:r>
      <w:r w:rsidRPr="00A06798">
        <w:rPr>
          <w:rFonts w:ascii="宋体" w:hAnsi="宋体"/>
          <w:sz w:val="24"/>
        </w:rPr>
        <w:t>”</w:t>
      </w:r>
      <w:r w:rsidRPr="00EA6368">
        <w:rPr>
          <w:sz w:val="24"/>
        </w:rPr>
        <w:t>；因式分解是有范围的，目前我们是在</w:t>
      </w:r>
      <w:r w:rsidRPr="00EA6368">
        <w:rPr>
          <w:sz w:val="24"/>
        </w:rPr>
        <w:t>______</w:t>
      </w:r>
      <w:r w:rsidRPr="00EA6368">
        <w:rPr>
          <w:sz w:val="24"/>
        </w:rPr>
        <w:t>范围内因式分解．</w:t>
      </w: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A0679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E94A4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D0612A" w:rsidRPr="00EA6368" w:rsidRDefault="00D0612A" w:rsidP="00D0612A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EA6368">
        <w:rPr>
          <w:b/>
          <w:sz w:val="28"/>
          <w:szCs w:val="28"/>
        </w:rPr>
        <w:t>精讲精练</w:t>
      </w:r>
    </w:p>
    <w:p w:rsidR="00D0612A" w:rsidRPr="00EA6368" w:rsidRDefault="00D0612A" w:rsidP="00D0612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下列由左到右的变形，是因式分解</w:t>
      </w:r>
      <w:r w:rsidRPr="00EA6368">
        <w:rPr>
          <w:rFonts w:hint="eastAsia"/>
          <w:sz w:val="24"/>
        </w:rPr>
        <w:t>的是</w:t>
      </w:r>
      <w:r w:rsidRPr="00EA6368">
        <w:rPr>
          <w:rFonts w:hint="eastAsia"/>
          <w:sz w:val="24"/>
        </w:rPr>
        <w:t>________________</w:t>
      </w:r>
      <w:r w:rsidRPr="00EA6368">
        <w:rPr>
          <w:rFonts w:hint="eastAsia"/>
          <w:sz w:val="24"/>
        </w:rPr>
        <w:t>．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rFonts w:ascii="宋体" w:hAnsi="宋体" w:cs="宋体"/>
          <w:sz w:val="24"/>
        </w:rPr>
      </w:pPr>
      <w:r w:rsidRPr="00EA6368">
        <w:rPr>
          <w:rFonts w:hint="eastAsia"/>
          <w:sz w:val="24"/>
        </w:rPr>
        <w:lastRenderedPageBreak/>
        <w:t>①</w:t>
      </w:r>
      <w:r w:rsidRPr="00EA6368">
        <w:rPr>
          <w:position w:val="-10"/>
        </w:rPr>
        <w:object w:dxaOrig="1939" w:dyaOrig="360">
          <v:shape id="_x0000_i1031" type="#_x0000_t75" style="width:97.05pt;height:18.15pt" o:ole="">
            <v:imagedata r:id="rId19" o:title=""/>
          </v:shape>
          <o:OLEObject Type="Embed" ProgID="Equation.DSMT4" ShapeID="_x0000_i1031" DrawAspect="Content" ObjectID="_1568034698" r:id="rId20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ascii="宋体" w:hAnsi="宋体" w:cs="宋体" w:hint="eastAsia"/>
          <w:sz w:val="24"/>
        </w:rPr>
        <w:t>②</w:t>
      </w:r>
      <w:r w:rsidRPr="00EA6368">
        <w:rPr>
          <w:position w:val="-10"/>
        </w:rPr>
        <w:object w:dxaOrig="2079" w:dyaOrig="360">
          <v:shape id="_x0000_i1032" type="#_x0000_t75" style="width:103.95pt;height:18.15pt" o:ole="">
            <v:imagedata r:id="rId21" o:title=""/>
          </v:shape>
          <o:OLEObject Type="Embed" ProgID="Equation.DSMT4" ShapeID="_x0000_i1032" DrawAspect="Content" ObjectID="_1568034699" r:id="rId22"/>
        </w:object>
      </w:r>
      <w:r w:rsidRPr="00EA6368">
        <w:rPr>
          <w:rFonts w:ascii="宋体" w:hAnsi="宋体" w:cs="宋体" w:hint="eastAsia"/>
          <w:sz w:val="24"/>
        </w:rPr>
        <w:t>；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rFonts w:ascii="宋体" w:hAnsi="宋体" w:cs="宋体"/>
          <w:sz w:val="24"/>
        </w:rPr>
      </w:pPr>
      <w:r w:rsidRPr="00EA6368">
        <w:rPr>
          <w:rFonts w:ascii="宋体" w:hAnsi="宋体" w:cs="宋体" w:hint="eastAsia"/>
          <w:sz w:val="24"/>
        </w:rPr>
        <w:t>③</w:t>
      </w:r>
      <w:r w:rsidRPr="00EA6368">
        <w:rPr>
          <w:position w:val="-10"/>
        </w:rPr>
        <w:object w:dxaOrig="2720" w:dyaOrig="360">
          <v:shape id="_x0000_i1033" type="#_x0000_t75" style="width:135.85pt;height:18.15pt" o:ole="">
            <v:imagedata r:id="rId23" o:title=""/>
          </v:shape>
          <o:OLEObject Type="Embed" ProgID="Equation.DSMT4" ShapeID="_x0000_i1033" DrawAspect="Content" ObjectID="_1568034700" r:id="rId24"/>
        </w:object>
      </w:r>
      <w:r w:rsidRPr="00EA6368">
        <w:rPr>
          <w:rFonts w:ascii="宋体" w:hAnsi="宋体" w:cs="宋体" w:hint="eastAsia"/>
          <w:sz w:val="24"/>
        </w:rPr>
        <w:t>；</w:t>
      </w:r>
      <w:r w:rsidRPr="00EA6368">
        <w:rPr>
          <w:rFonts w:ascii="宋体" w:hAnsi="宋体" w:cs="宋体" w:hint="eastAsia"/>
          <w:sz w:val="24"/>
        </w:rPr>
        <w:tab/>
        <w:t>④</w:t>
      </w:r>
      <w:r w:rsidRPr="00EA6368">
        <w:rPr>
          <w:position w:val="-10"/>
        </w:rPr>
        <w:object w:dxaOrig="2340" w:dyaOrig="320">
          <v:shape id="_x0000_i1034" type="#_x0000_t75" style="width:117.1pt;height:16.3pt" o:ole="">
            <v:imagedata r:id="rId25" o:title=""/>
          </v:shape>
          <o:OLEObject Type="Embed" ProgID="Equation.DSMT4" ShapeID="_x0000_i1034" DrawAspect="Content" ObjectID="_1568034701" r:id="rId26"/>
        </w:object>
      </w:r>
      <w:r w:rsidRPr="00EA6368">
        <w:rPr>
          <w:rFonts w:ascii="宋体" w:hAnsi="宋体" w:cs="宋体" w:hint="eastAsia"/>
          <w:sz w:val="24"/>
        </w:rPr>
        <w:t>；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rFonts w:ascii="宋体" w:hAnsi="宋体" w:cs="宋体"/>
          <w:sz w:val="24"/>
        </w:rPr>
      </w:pPr>
      <w:r w:rsidRPr="00EA6368">
        <w:rPr>
          <w:rFonts w:ascii="宋体" w:hAnsi="宋体" w:cs="宋体" w:hint="eastAsia"/>
          <w:sz w:val="24"/>
        </w:rPr>
        <w:t>⑤</w:t>
      </w:r>
      <w:r w:rsidRPr="00EA6368">
        <w:rPr>
          <w:position w:val="-10"/>
        </w:rPr>
        <w:object w:dxaOrig="2079" w:dyaOrig="360">
          <v:shape id="_x0000_i1035" type="#_x0000_t75" style="width:103.95pt;height:18.15pt" o:ole="">
            <v:imagedata r:id="rId27" o:title=""/>
          </v:shape>
          <o:OLEObject Type="Embed" ProgID="Equation.DSMT4" ShapeID="_x0000_i1035" DrawAspect="Content" ObjectID="_1568034702" r:id="rId28"/>
        </w:object>
      </w:r>
      <w:r w:rsidRPr="00EA6368">
        <w:rPr>
          <w:rFonts w:ascii="宋体" w:hAnsi="宋体" w:cs="宋体" w:hint="eastAsia"/>
          <w:sz w:val="24"/>
        </w:rPr>
        <w:t>；</w:t>
      </w:r>
      <w:r w:rsidRPr="00EA6368">
        <w:rPr>
          <w:rFonts w:ascii="宋体" w:hAnsi="宋体" w:cs="宋体" w:hint="eastAsia"/>
          <w:sz w:val="24"/>
        </w:rPr>
        <w:tab/>
      </w:r>
      <w:r w:rsidRPr="00EA6368">
        <w:rPr>
          <w:rFonts w:ascii="宋体" w:hAnsi="宋体" w:cs="宋体" w:hint="eastAsia"/>
          <w:sz w:val="24"/>
        </w:rPr>
        <w:tab/>
        <w:t>⑥</w:t>
      </w:r>
      <w:r w:rsidRPr="00EA6368">
        <w:rPr>
          <w:position w:val="-10"/>
        </w:rPr>
        <w:object w:dxaOrig="2260" w:dyaOrig="360">
          <v:shape id="_x0000_i1036" type="#_x0000_t75" style="width:112.7pt;height:18.15pt" o:ole="">
            <v:imagedata r:id="rId29" o:title=""/>
          </v:shape>
          <o:OLEObject Type="Embed" ProgID="Equation.DSMT4" ShapeID="_x0000_i1036" DrawAspect="Content" ObjectID="_1568034703" r:id="rId30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="480"/>
        <w:rPr>
          <w:rFonts w:ascii="宋体" w:hAnsi="宋体" w:cs="宋体"/>
          <w:sz w:val="24"/>
        </w:rPr>
      </w:pPr>
      <w:r w:rsidRPr="00EA6368">
        <w:rPr>
          <w:rFonts w:ascii="宋体" w:hAnsi="宋体" w:cs="宋体" w:hint="eastAsia"/>
          <w:sz w:val="24"/>
        </w:rPr>
        <w:t>⑦</w:t>
      </w:r>
      <w:r w:rsidRPr="00EA6368">
        <w:rPr>
          <w:position w:val="-10"/>
        </w:rPr>
        <w:object w:dxaOrig="2079" w:dyaOrig="360">
          <v:shape id="_x0000_i1037" type="#_x0000_t75" style="width:103.95pt;height:18.15pt" o:ole="">
            <v:imagedata r:id="rId31" o:title=""/>
          </v:shape>
          <o:OLEObject Type="Embed" ProgID="Equation.DSMT4" ShapeID="_x0000_i1037" DrawAspect="Content" ObjectID="_1568034704" r:id="rId32"/>
        </w:object>
      </w:r>
      <w:r w:rsidRPr="00EA6368">
        <w:rPr>
          <w:rFonts w:ascii="宋体" w:hAnsi="宋体" w:cs="宋体" w:hint="eastAsia"/>
          <w:sz w:val="24"/>
        </w:rPr>
        <w:t>．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D0612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hint="eastAsia"/>
          <w:sz w:val="24"/>
        </w:rPr>
        <w:t>因式分解（提公因式法）：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2000" w:dyaOrig="320">
          <v:shape id="_x0000_i1038" type="#_x0000_t75" style="width:100.15pt;height:16.3pt" o:ole="">
            <v:imagedata r:id="rId33" o:title=""/>
          </v:shape>
          <o:OLEObject Type="Embed" ProgID="Equation.DSMT4" ShapeID="_x0000_i1038" DrawAspect="Content" ObjectID="_1568034705" r:id="rId34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2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219" w:dyaOrig="320">
          <v:shape id="_x0000_i1039" type="#_x0000_t75" style="width:60.75pt;height:16.3pt" o:ole="">
            <v:imagedata r:id="rId35" o:title=""/>
          </v:shape>
          <o:OLEObject Type="Embed" ProgID="Equation.DSMT4" ShapeID="_x0000_i1039" DrawAspect="Content" ObjectID="_1568034706" r:id="rId36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3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2720" w:dyaOrig="320">
          <v:shape id="_x0000_i1040" type="#_x0000_t75" style="width:135.85pt;height:16.3pt" o:ole="">
            <v:imagedata r:id="rId37" o:title=""/>
          </v:shape>
          <o:OLEObject Type="Embed" ProgID="Equation.DSMT4" ShapeID="_x0000_i1040" DrawAspect="Content" ObjectID="_1568034707" r:id="rId38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4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2020" w:dyaOrig="360">
          <v:shape id="_x0000_i1041" type="#_x0000_t75" style="width:100.8pt;height:18.15pt" o:ole="">
            <v:imagedata r:id="rId39" o:title=""/>
          </v:shape>
          <o:OLEObject Type="Embed" ProgID="Equation.DSMT4" ShapeID="_x0000_i1041" DrawAspect="Content" ObjectID="_1568034708" r:id="rId40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5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920" w:dyaOrig="320">
          <v:shape id="_x0000_i1042" type="#_x0000_t75" style="width:45.7pt;height:16.3pt" o:ole="">
            <v:imagedata r:id="rId41" o:title=""/>
          </v:shape>
          <o:OLEObject Type="Embed" ProgID="Equation.DSMT4" ShapeID="_x0000_i1042" DrawAspect="Content" ObjectID="_1568034709" r:id="rId42"/>
        </w:object>
      </w:r>
      <w:r w:rsidRPr="00EA6368">
        <w:rPr>
          <w:rFonts w:hint="eastAsia"/>
          <w:sz w:val="24"/>
        </w:rPr>
        <w:t>．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D0612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ascii="宋体" w:hAnsi="宋体" w:cs="宋体" w:hint="eastAsia"/>
          <w:sz w:val="24"/>
        </w:rPr>
        <w:t>因式分解（公式法）</w:t>
      </w:r>
      <w:r w:rsidRPr="00EA6368">
        <w:rPr>
          <w:rFonts w:hint="eastAsia"/>
          <w:sz w:val="24"/>
        </w:rPr>
        <w:t>：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740" w:dyaOrig="320">
          <v:shape id="_x0000_i1043" type="#_x0000_t75" style="width:36.95pt;height:16.3pt" o:ole="">
            <v:imagedata r:id="rId43" o:title=""/>
          </v:shape>
          <o:OLEObject Type="Embed" ProgID="Equation.DSMT4" ShapeID="_x0000_i1043" DrawAspect="Content" ObjectID="_1568034710" r:id="rId44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2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420" w:dyaOrig="320">
          <v:shape id="_x0000_i1044" type="#_x0000_t75" style="width:70.75pt;height:16.3pt" o:ole="">
            <v:imagedata r:id="rId45" o:title=""/>
          </v:shape>
          <o:OLEObject Type="Embed" ProgID="Equation.DSMT4" ShapeID="_x0000_i1044" DrawAspect="Content" ObjectID="_1568034711" r:id="rId46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tabs>
          <w:tab w:val="left" w:pos="1739"/>
        </w:tabs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3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1560" w:dyaOrig="360">
          <v:shape id="_x0000_i1045" type="#_x0000_t75" style="width:78.25pt;height:18.15pt" o:ole="">
            <v:imagedata r:id="rId47" o:title=""/>
          </v:shape>
          <o:OLEObject Type="Embed" ProgID="Equation.DSMT4" ShapeID="_x0000_i1045" DrawAspect="Content" ObjectID="_1568034712" r:id="rId48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4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1939" w:dyaOrig="360">
          <v:shape id="_x0000_i1046" type="#_x0000_t75" style="width:97.05pt;height:18.15pt" o:ole="">
            <v:imagedata r:id="rId49" o:title=""/>
          </v:shape>
          <o:OLEObject Type="Embed" ProgID="Equation.DSMT4" ShapeID="_x0000_i1046" DrawAspect="Content" ObjectID="_1568034713" r:id="rId50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5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4040" w:dyaOrig="360">
          <v:shape id="_x0000_i1047" type="#_x0000_t75" style="width:202.25pt;height:18.15pt" o:ole="">
            <v:imagedata r:id="rId51" o:title=""/>
          </v:shape>
          <o:OLEObject Type="Embed" ProgID="Equation.DSMT4" ShapeID="_x0000_i1047" DrawAspect="Content" ObjectID="_1568034714" r:id="rId52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6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2100" w:dyaOrig="360">
          <v:shape id="_x0000_i1048" type="#_x0000_t75" style="width:105.2pt;height:18.15pt" o:ole="">
            <v:imagedata r:id="rId53" o:title=""/>
          </v:shape>
          <o:OLEObject Type="Embed" ProgID="Equation.DSMT4" ShapeID="_x0000_i1048" DrawAspect="Content" ObjectID="_1568034715" r:id="rId54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7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2060" w:dyaOrig="360">
          <v:shape id="_x0000_i1049" type="#_x0000_t75" style="width:103.3pt;height:18.15pt" o:ole="">
            <v:imagedata r:id="rId55" o:title=""/>
          </v:shape>
          <o:OLEObject Type="Embed" ProgID="Equation.DSMT4" ShapeID="_x0000_i1049" DrawAspect="Content" ObjectID="_1568034716" r:id="rId56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8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720" w:dyaOrig="360">
          <v:shape id="_x0000_i1050" type="#_x0000_t75" style="width:36.3pt;height:18.15pt" o:ole="">
            <v:imagedata r:id="rId57" o:title=""/>
          </v:shape>
          <o:OLEObject Type="Embed" ProgID="Equation.DSMT4" ShapeID="_x0000_i1050" DrawAspect="Content" ObjectID="_1568034717" r:id="rId58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C86751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9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160" w:dyaOrig="320">
          <v:shape id="_x0000_i1051" type="#_x0000_t75" style="width:58.25pt;height:16.3pt" o:ole="">
            <v:imagedata r:id="rId59" o:title=""/>
          </v:shape>
          <o:OLEObject Type="Embed" ProgID="Equation.DSMT4" ShapeID="_x0000_i1051" DrawAspect="Content" ObjectID="_1568034718" r:id="rId60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10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1740" w:dyaOrig="360">
          <v:shape id="_x0000_i1052" type="#_x0000_t75" style="width:87.05pt;height:18.15pt" o:ole="">
            <v:imagedata r:id="rId61" o:title=""/>
          </v:shape>
          <o:OLEObject Type="Embed" ProgID="Equation.DSMT4" ShapeID="_x0000_i1052" DrawAspect="Content" ObjectID="_1568034719" r:id="rId62"/>
        </w:object>
      </w:r>
      <w:r w:rsidRPr="00EA6368">
        <w:rPr>
          <w:rFonts w:hint="eastAsia"/>
          <w:sz w:val="24"/>
        </w:rPr>
        <w:t>．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D0612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ascii="宋体" w:hAnsi="宋体" w:cs="宋体" w:hint="eastAsia"/>
          <w:sz w:val="24"/>
        </w:rPr>
        <w:t>因式分解（分组分解法）</w:t>
      </w:r>
      <w:r w:rsidRPr="00EA6368">
        <w:rPr>
          <w:rFonts w:hint="eastAsia"/>
          <w:sz w:val="24"/>
        </w:rPr>
        <w:t>：</w:t>
      </w:r>
    </w:p>
    <w:p w:rsidR="00D0612A" w:rsidRPr="00EA6368" w:rsidRDefault="00D0612A" w:rsidP="001C5CA4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2079" w:dyaOrig="320">
          <v:shape id="_x0000_i1053" type="#_x0000_t75" style="width:103.95pt;height:16.3pt" o:ole="">
            <v:imagedata r:id="rId63" o:title=""/>
          </v:shape>
          <o:OLEObject Type="Embed" ProgID="Equation.DSMT4" ShapeID="_x0000_i1053" DrawAspect="Content" ObjectID="_1568034720" r:id="rId64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2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800" w:dyaOrig="320">
          <v:shape id="_x0000_i1054" type="#_x0000_t75" style="width:90.15pt;height:16.3pt" o:ole="">
            <v:imagedata r:id="rId65" o:title=""/>
          </v:shape>
          <o:OLEObject Type="Embed" ProgID="Equation.DSMT4" ShapeID="_x0000_i1054" DrawAspect="Content" ObjectID="_1568034721" r:id="rId66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1C5CA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3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700" w:dyaOrig="320">
          <v:shape id="_x0000_i1055" type="#_x0000_t75" style="width:85.15pt;height:16.3pt" o:ole="">
            <v:imagedata r:id="rId67" o:title=""/>
          </v:shape>
          <o:OLEObject Type="Embed" ProgID="Equation.DSMT4" ShapeID="_x0000_i1055" DrawAspect="Content" ObjectID="_1568034722" r:id="rId68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4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620" w:dyaOrig="320">
          <v:shape id="_x0000_i1056" type="#_x0000_t75" style="width:80.75pt;height:16.3pt" o:ole="">
            <v:imagedata r:id="rId69" o:title=""/>
          </v:shape>
          <o:OLEObject Type="Embed" ProgID="Equation.DSMT4" ShapeID="_x0000_i1056" DrawAspect="Content" ObjectID="_1568034723" r:id="rId70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1C5CA4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5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840" w:dyaOrig="320">
          <v:shape id="_x0000_i1057" type="#_x0000_t75" style="width:92.05pt;height:16.3pt" o:ole="">
            <v:imagedata r:id="rId71" o:title=""/>
          </v:shape>
          <o:OLEObject Type="Embed" ProgID="Equation.DSMT4" ShapeID="_x0000_i1057" DrawAspect="Content" ObjectID="_1568034724" r:id="rId72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6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740" w:dyaOrig="320">
          <v:shape id="_x0000_i1058" type="#_x0000_t75" style="width:87.05pt;height:16.3pt" o:ole="">
            <v:imagedata r:id="rId73" o:title=""/>
          </v:shape>
          <o:OLEObject Type="Embed" ProgID="Equation.DSMT4" ShapeID="_x0000_i1058" DrawAspect="Content" ObjectID="_1568034725" r:id="rId74"/>
        </w:object>
      </w:r>
      <w:r w:rsidRPr="00EA6368">
        <w:rPr>
          <w:rFonts w:hint="eastAsia"/>
          <w:sz w:val="24"/>
        </w:rPr>
        <w:t>．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D0612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ascii="宋体" w:hAnsi="宋体" w:cs="宋体" w:hint="eastAsia"/>
          <w:sz w:val="24"/>
        </w:rPr>
        <w:t>因式分解（十字相乘法）</w:t>
      </w:r>
      <w:r w:rsidRPr="00EA6368">
        <w:rPr>
          <w:rFonts w:hint="eastAsia"/>
          <w:sz w:val="24"/>
        </w:rPr>
        <w:t>：</w:t>
      </w:r>
    </w:p>
    <w:p w:rsidR="00D0612A" w:rsidRPr="00EA6368" w:rsidRDefault="00D0612A" w:rsidP="001C5CA4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080" w:dyaOrig="320">
          <v:shape id="_x0000_i1059" type="#_x0000_t75" style="width:53.85pt;height:16.3pt" o:ole="">
            <v:imagedata r:id="rId75" o:title=""/>
          </v:shape>
          <o:OLEObject Type="Embed" ProgID="Equation.DSMT4" ShapeID="_x0000_i1059" DrawAspect="Content" ObjectID="_1568034726" r:id="rId76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2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960" w:dyaOrig="320">
          <v:shape id="_x0000_i1060" type="#_x0000_t75" style="width:48.2pt;height:16.3pt" o:ole="">
            <v:imagedata r:id="rId77" o:title=""/>
          </v:shape>
          <o:OLEObject Type="Embed" ProgID="Equation.DSMT4" ShapeID="_x0000_i1060" DrawAspect="Content" ObjectID="_1568034727" r:id="rId78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3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219" w:dyaOrig="320">
          <v:shape id="_x0000_i1061" type="#_x0000_t75" style="width:60.75pt;height:16.3pt" o:ole="">
            <v:imagedata r:id="rId79" o:title=""/>
          </v:shape>
          <o:OLEObject Type="Embed" ProgID="Equation.DSMT4" ShapeID="_x0000_i1061" DrawAspect="Content" ObjectID="_1568034728" r:id="rId80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4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040" w:dyaOrig="320">
          <v:shape id="_x0000_i1062" type="#_x0000_t75" style="width:51.95pt;height:16.3pt" o:ole="">
            <v:imagedata r:id="rId81" o:title=""/>
          </v:shape>
          <o:OLEObject Type="Embed" ProgID="Equation.DSMT4" ShapeID="_x0000_i1062" DrawAspect="Content" ObjectID="_1568034729" r:id="rId82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5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300" w:dyaOrig="320">
          <v:shape id="_x0000_i1063" type="#_x0000_t75" style="width:65.1pt;height:16.3pt" o:ole="">
            <v:imagedata r:id="rId83" o:title=""/>
          </v:shape>
          <o:OLEObject Type="Embed" ProgID="Equation.DSMT4" ShapeID="_x0000_i1063" DrawAspect="Content" ObjectID="_1568034730" r:id="rId84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6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1400" w:dyaOrig="360">
          <v:shape id="_x0000_i1064" type="#_x0000_t75" style="width:70.1pt;height:18.15pt" o:ole="">
            <v:imagedata r:id="rId85" o:title=""/>
          </v:shape>
          <o:OLEObject Type="Embed" ProgID="Equation.DSMT4" ShapeID="_x0000_i1064" DrawAspect="Content" ObjectID="_1568034731" r:id="rId86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7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1719" w:dyaOrig="360">
          <v:shape id="_x0000_i1065" type="#_x0000_t75" style="width:85.75pt;height:18.15pt" o:ole="">
            <v:imagedata r:id="rId87" o:title=""/>
          </v:shape>
          <o:OLEObject Type="Embed" ProgID="Equation.DSMT4" ShapeID="_x0000_i1065" DrawAspect="Content" ObjectID="_1568034732" r:id="rId88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8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300" w:dyaOrig="320">
          <v:shape id="_x0000_i1066" type="#_x0000_t75" style="width:65.1pt;height:16.3pt" o:ole="">
            <v:imagedata r:id="rId89" o:title=""/>
          </v:shape>
          <o:OLEObject Type="Embed" ProgID="Equation.DSMT4" ShapeID="_x0000_i1066" DrawAspect="Content" ObjectID="_1568034733" r:id="rId90"/>
        </w:object>
      </w:r>
      <w:r w:rsidRPr="00EA6368">
        <w:rPr>
          <w:rFonts w:hint="eastAsia"/>
          <w:sz w:val="24"/>
        </w:rPr>
        <w:t>．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D0612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ascii="宋体" w:hAnsi="宋体" w:cs="宋体" w:hint="eastAsia"/>
          <w:sz w:val="24"/>
        </w:rPr>
        <w:t>用适当的方法因式分解</w:t>
      </w:r>
      <w:r w:rsidRPr="00EA6368">
        <w:rPr>
          <w:rFonts w:hint="eastAsia"/>
          <w:sz w:val="24"/>
        </w:rPr>
        <w:t>：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rFonts w:hint="eastAsia"/>
          <w:sz w:val="24"/>
        </w:rPr>
        <w:t>）</w:t>
      </w:r>
      <w:r w:rsidRPr="00EA6368">
        <w:rPr>
          <w:position w:val="-6"/>
        </w:rPr>
        <w:object w:dxaOrig="1920" w:dyaOrig="320">
          <v:shape id="_x0000_i1067" type="#_x0000_t75" style="width:95.8pt;height:16.3pt" o:ole="">
            <v:imagedata r:id="rId91" o:title=""/>
          </v:shape>
          <o:OLEObject Type="Embed" ProgID="Equation.DSMT4" ShapeID="_x0000_i1067" DrawAspect="Content" ObjectID="_1568034734" r:id="rId92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2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1640" w:dyaOrig="360">
          <v:shape id="_x0000_i1068" type="#_x0000_t75" style="width:82pt;height:18.15pt" o:ole="">
            <v:imagedata r:id="rId93" o:title=""/>
          </v:shape>
          <o:OLEObject Type="Embed" ProgID="Equation.DSMT4" ShapeID="_x0000_i1068" DrawAspect="Content" ObjectID="_1568034735" r:id="rId94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3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2320" w:dyaOrig="360">
          <v:shape id="_x0000_i1069" type="#_x0000_t75" style="width:115.85pt;height:18.15pt" o:ole="">
            <v:imagedata r:id="rId95" o:title=""/>
          </v:shape>
          <o:OLEObject Type="Embed" ProgID="Equation.DSMT4" ShapeID="_x0000_i1069" DrawAspect="Content" ObjectID="_1568034736" r:id="rId96"/>
        </w:object>
      </w:r>
      <w:r w:rsidRPr="00EA6368">
        <w:rPr>
          <w:rFonts w:hint="eastAsia"/>
          <w:sz w:val="24"/>
        </w:rPr>
        <w:t>；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4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1700" w:dyaOrig="320">
          <v:shape id="_x0000_i1070" type="#_x0000_t75" style="width:85.15pt;height:16.3pt" o:ole="">
            <v:imagedata r:id="rId97" o:title=""/>
          </v:shape>
          <o:OLEObject Type="Embed" ProgID="Equation.DSMT4" ShapeID="_x0000_i1070" DrawAspect="Content" ObjectID="_1568034737" r:id="rId98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rFonts w:hint="eastAsia"/>
          <w:sz w:val="24"/>
        </w:rPr>
        <w:t xml:space="preserve"> </w:t>
      </w: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5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1480" w:dyaOrig="360">
          <v:shape id="_x0000_i1071" type="#_x0000_t75" style="width:73.9pt;height:18.15pt" o:ole="">
            <v:imagedata r:id="rId99" o:title=""/>
          </v:shape>
          <o:OLEObject Type="Embed" ProgID="Equation.DSMT4" ShapeID="_x0000_i1071" DrawAspect="Content" ObjectID="_1568034738" r:id="rId100"/>
        </w:object>
      </w:r>
      <w:r w:rsidRPr="00EA6368">
        <w:rPr>
          <w:rFonts w:hint="eastAsia"/>
          <w:sz w:val="24"/>
        </w:rPr>
        <w:t>；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  <w:r w:rsidRPr="00EA6368">
        <w:rPr>
          <w:sz w:val="24"/>
        </w:rPr>
        <w:tab/>
      </w: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F43228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D0612A" w:rsidRPr="00EA6368" w:rsidRDefault="00D0612A" w:rsidP="00E374C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6</w:t>
      </w:r>
      <w:r w:rsidRPr="00EA6368">
        <w:rPr>
          <w:rFonts w:hint="eastAsia"/>
          <w:sz w:val="24"/>
        </w:rPr>
        <w:t>）</w:t>
      </w:r>
      <w:r w:rsidRPr="00EA6368">
        <w:rPr>
          <w:position w:val="-10"/>
        </w:rPr>
        <w:object w:dxaOrig="2540" w:dyaOrig="360">
          <v:shape id="_x0000_i1072" type="#_x0000_t75" style="width:127.1pt;height:18.15pt" o:ole="">
            <v:imagedata r:id="rId101" o:title=""/>
          </v:shape>
          <o:OLEObject Type="Embed" ProgID="Equation.DSMT4" ShapeID="_x0000_i1072" DrawAspect="Content" ObjectID="_1568034739" r:id="rId102"/>
        </w:object>
      </w:r>
      <w:r w:rsidRPr="00EA6368">
        <w:rPr>
          <w:rFonts w:hint="eastAsia"/>
          <w:sz w:val="24"/>
        </w:rPr>
        <w:t>．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rFonts w:hint="eastAsia"/>
          <w:sz w:val="24"/>
        </w:rPr>
        <w:t>解</w:t>
      </w:r>
      <w:r w:rsidRPr="00EA6368">
        <w:rPr>
          <w:sz w:val="24"/>
        </w:rPr>
        <w:t>：原式</w:t>
      </w:r>
      <w:r w:rsidRPr="00EA6368">
        <w:rPr>
          <w:sz w:val="24"/>
        </w:rPr>
        <w:t>=</w: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0612A" w:rsidRDefault="00D0612A" w:rsidP="00FC328C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8B425D">
        <w:rPr>
          <w:rFonts w:hint="eastAsia"/>
          <w:b/>
          <w:sz w:val="28"/>
          <w:szCs w:val="28"/>
        </w:rPr>
        <w:t>【参考答案】</w:t>
      </w:r>
    </w:p>
    <w:p w:rsidR="00D0612A" w:rsidRPr="00A44CF9" w:rsidRDefault="00D0612A" w:rsidP="00D0612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17102D">
        <w:rPr>
          <w:rFonts w:ascii="Times New Roman" w:hAnsi="Times New Roman"/>
          <w:b/>
          <w:sz w:val="24"/>
          <w:szCs w:val="24"/>
        </w:rPr>
        <w:t>课前预习</w:t>
      </w:r>
    </w:p>
    <w:p w:rsidR="00D0612A" w:rsidRPr="00A44CF9" w:rsidRDefault="00D0612A" w:rsidP="00D0612A">
      <w:pPr>
        <w:numPr>
          <w:ilvl w:val="0"/>
          <w:numId w:val="9"/>
        </w:numPr>
        <w:adjustRightInd w:val="0"/>
        <w:snapToGrid w:val="0"/>
        <w:spacing w:line="288" w:lineRule="auto"/>
        <w:rPr>
          <w:sz w:val="24"/>
        </w:rPr>
      </w:pPr>
      <w:r w:rsidRPr="0017102D">
        <w:rPr>
          <w:rFonts w:ascii="Times New Roman" w:hAnsi="Times New Roman"/>
          <w:position w:val="-10"/>
          <w:sz w:val="24"/>
          <w:szCs w:val="24"/>
        </w:rPr>
        <w:object w:dxaOrig="2200" w:dyaOrig="360">
          <v:shape id="_x0000_i1073" type="#_x0000_t75" style="width:110.2pt;height:18.15pt" o:ole="">
            <v:imagedata r:id="rId103" o:title=""/>
          </v:shape>
          <o:OLEObject Type="Embed" ProgID="Equation.DSMT4" ShapeID="_x0000_i1073" DrawAspect="Content" ObjectID="_1568034740" r:id="rId104"/>
        </w:object>
      </w:r>
    </w:p>
    <w:p w:rsidR="00D0612A" w:rsidRPr="00A44CF9" w:rsidRDefault="00D0612A" w:rsidP="00FC328C">
      <w:pPr>
        <w:adjustRightInd w:val="0"/>
        <w:snapToGrid w:val="0"/>
        <w:spacing w:line="288" w:lineRule="auto"/>
        <w:ind w:left="420"/>
        <w:rPr>
          <w:sz w:val="24"/>
        </w:rPr>
      </w:pPr>
      <w:r w:rsidRPr="0017102D">
        <w:rPr>
          <w:position w:val="-32"/>
        </w:rPr>
        <w:object w:dxaOrig="2260" w:dyaOrig="760">
          <v:shape id="_x0000_i1074" type="#_x0000_t75" style="width:112.7pt;height:38.2pt" o:ole="">
            <v:imagedata r:id="rId105" o:title=""/>
          </v:shape>
          <o:OLEObject Type="Embed" ProgID="Equation.DSMT4" ShapeID="_x0000_i1074" DrawAspect="Content" ObjectID="_1568034741" r:id="rId106"/>
        </w:object>
      </w:r>
    </w:p>
    <w:p w:rsidR="00D0612A" w:rsidRDefault="00D0612A" w:rsidP="00D0612A">
      <w:pPr>
        <w:numPr>
          <w:ilvl w:val="0"/>
          <w:numId w:val="9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210=</w:t>
      </w:r>
      <w:r w:rsidRPr="0017102D">
        <w:rPr>
          <w:rFonts w:ascii="Times New Roman" w:hAnsi="Times New Roman"/>
          <w:sz w:val="24"/>
          <w:szCs w:val="24"/>
        </w:rPr>
        <w:t>7×5×3×2</w:t>
      </w:r>
      <w:r w:rsidRPr="0017102D"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 w:hint="eastAsia"/>
          <w:sz w:val="24"/>
          <w:szCs w:val="24"/>
        </w:rPr>
        <w:t>315=</w:t>
      </w:r>
      <w:r w:rsidRPr="0017102D">
        <w:rPr>
          <w:rFonts w:ascii="Times New Roman" w:hAnsi="Times New Roman"/>
          <w:sz w:val="24"/>
          <w:szCs w:val="24"/>
        </w:rPr>
        <w:t>7×5×3×3</w:t>
      </w:r>
      <w:r>
        <w:rPr>
          <w:rFonts w:ascii="Times New Roman" w:hAnsi="Times New Roman" w:hint="eastAsia"/>
          <w:sz w:val="24"/>
          <w:szCs w:val="24"/>
        </w:rPr>
        <w:t>；</w:t>
      </w:r>
      <w:r w:rsidRPr="00A44CF9">
        <w:rPr>
          <w:rFonts w:ascii="Times New Roman" w:hAnsi="Times New Roman" w:hint="eastAsia"/>
          <w:sz w:val="24"/>
          <w:szCs w:val="24"/>
        </w:rPr>
        <w:t>91=</w:t>
      </w:r>
      <w:r w:rsidRPr="00A44CF9">
        <w:rPr>
          <w:rFonts w:ascii="Times New Roman" w:hAnsi="Times New Roman"/>
          <w:sz w:val="24"/>
          <w:szCs w:val="24"/>
        </w:rPr>
        <w:t>13×7</w:t>
      </w:r>
      <w:r w:rsidRPr="00A44CF9">
        <w:rPr>
          <w:rFonts w:ascii="Times New Roman" w:hAnsi="Times New Roman"/>
          <w:sz w:val="24"/>
          <w:szCs w:val="24"/>
        </w:rPr>
        <w:t>；</w:t>
      </w:r>
      <w:r w:rsidRPr="00A44CF9">
        <w:rPr>
          <w:rFonts w:ascii="Times New Roman" w:hAnsi="Times New Roman" w:hint="eastAsia"/>
          <w:sz w:val="24"/>
          <w:szCs w:val="24"/>
        </w:rPr>
        <w:t>102=</w:t>
      </w:r>
      <w:r w:rsidRPr="00A44CF9">
        <w:rPr>
          <w:rFonts w:ascii="Times New Roman" w:hAnsi="Times New Roman"/>
          <w:sz w:val="24"/>
          <w:szCs w:val="24"/>
        </w:rPr>
        <w:t>17×3×2</w:t>
      </w:r>
    </w:p>
    <w:p w:rsidR="00D0612A" w:rsidRPr="00A44CF9" w:rsidRDefault="00D0612A" w:rsidP="00D0612A">
      <w:pPr>
        <w:numPr>
          <w:ilvl w:val="0"/>
          <w:numId w:val="9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44CF9">
        <w:rPr>
          <w:rFonts w:ascii="Times New Roman" w:hAnsi="Times New Roman"/>
          <w:sz w:val="24"/>
          <w:szCs w:val="24"/>
        </w:rPr>
        <w:t>（</w:t>
      </w:r>
      <w:r w:rsidRPr="00A44CF9">
        <w:rPr>
          <w:rFonts w:ascii="Times New Roman" w:hAnsi="Times New Roman"/>
          <w:sz w:val="24"/>
          <w:szCs w:val="24"/>
        </w:rPr>
        <w:t>2</w:t>
      </w:r>
      <w:r w:rsidRPr="00A44CF9">
        <w:rPr>
          <w:rFonts w:ascii="Times New Roman" w:hAnsi="Times New Roman"/>
          <w:sz w:val="24"/>
          <w:szCs w:val="24"/>
        </w:rPr>
        <w:t>）</w:t>
      </w:r>
      <w:r w:rsidRPr="000F5EF3">
        <w:rPr>
          <w:position w:val="-6"/>
        </w:rPr>
        <w:object w:dxaOrig="2260" w:dyaOrig="320">
          <v:shape id="_x0000_i1075" type="#_x0000_t75" style="width:112.7pt;height:16.3pt" o:ole="">
            <v:imagedata r:id="rId107" o:title=""/>
          </v:shape>
          <o:OLEObject Type="Embed" ProgID="Equation.DSMT4" ShapeID="_x0000_i1075" DrawAspect="Content" ObjectID="_1568034742" r:id="rId108"/>
        </w:object>
      </w:r>
    </w:p>
    <w:p w:rsidR="00D0612A" w:rsidRPr="00A44CF9" w:rsidRDefault="00D0612A" w:rsidP="00FC328C">
      <w:pPr>
        <w:adjustRightInd w:val="0"/>
        <w:snapToGrid w:val="0"/>
        <w:spacing w:line="288" w:lineRule="auto"/>
        <w:ind w:left="420" w:firstLineChars="592" w:firstLine="1421"/>
        <w:rPr>
          <w:rFonts w:ascii="Times New Roman" w:hAnsi="Times New Roman"/>
          <w:sz w:val="24"/>
          <w:szCs w:val="24"/>
        </w:rPr>
      </w:pPr>
      <w:r w:rsidRPr="00A44CF9">
        <w:rPr>
          <w:rFonts w:ascii="Times New Roman" w:hAnsi="Times New Roman"/>
          <w:position w:val="-42"/>
          <w:sz w:val="24"/>
          <w:szCs w:val="24"/>
        </w:rPr>
        <w:object w:dxaOrig="2220" w:dyaOrig="1040">
          <v:shape id="_x0000_i1076" type="#_x0000_t75" style="width:110.8pt;height:51.95pt" o:ole="">
            <v:imagedata r:id="rId109" o:title=""/>
          </v:shape>
          <o:OLEObject Type="Embed" ProgID="Equation.DSMT4" ShapeID="_x0000_i1076" DrawAspect="Content" ObjectID="_1568034743" r:id="rId110"/>
        </w:object>
      </w:r>
    </w:p>
    <w:p w:rsidR="00D0612A" w:rsidRDefault="00D0612A" w:rsidP="00FC328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17102D">
        <w:rPr>
          <w:rFonts w:ascii="宋体" w:hAnsi="宋体" w:cs="宋体" w:hint="eastAsia"/>
          <w:sz w:val="24"/>
          <w:szCs w:val="24"/>
        </w:rPr>
        <w:t>∴</w:t>
      </w:r>
      <w:r w:rsidRPr="0017102D">
        <w:rPr>
          <w:rFonts w:ascii="Times New Roman" w:hAnsi="Times New Roman"/>
          <w:position w:val="-6"/>
          <w:sz w:val="24"/>
          <w:szCs w:val="24"/>
        </w:rPr>
        <w:object w:dxaOrig="840" w:dyaOrig="320">
          <v:shape id="_x0000_i1077" type="#_x0000_t75" style="width:41.95pt;height:16.3pt" o:ole="">
            <v:imagedata r:id="rId111" o:title=""/>
          </v:shape>
          <o:OLEObject Type="Embed" ProgID="Equation.DSMT4" ShapeID="_x0000_i1077" DrawAspect="Content" ObjectID="_1568034744" r:id="rId112"/>
        </w:object>
      </w:r>
      <w:r w:rsidRPr="0017102D">
        <w:rPr>
          <w:rFonts w:ascii="Times New Roman" w:hAnsi="Times New Roman"/>
          <w:sz w:val="24"/>
          <w:szCs w:val="24"/>
        </w:rPr>
        <w:t>能被</w:t>
      </w:r>
      <w:r w:rsidRPr="0017102D">
        <w:rPr>
          <w:rFonts w:ascii="Times New Roman" w:hAnsi="Times New Roman"/>
          <w:sz w:val="24"/>
          <w:szCs w:val="24"/>
        </w:rPr>
        <w:t>90</w:t>
      </w:r>
      <w:r w:rsidRPr="0017102D">
        <w:rPr>
          <w:rFonts w:ascii="Times New Roman" w:hAnsi="Times New Roman"/>
          <w:sz w:val="24"/>
          <w:szCs w:val="24"/>
        </w:rPr>
        <w:t>整除</w:t>
      </w:r>
    </w:p>
    <w:p w:rsidR="00D0612A" w:rsidRDefault="00D0612A" w:rsidP="00FC328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44CF9">
        <w:rPr>
          <w:position w:val="-46"/>
        </w:rPr>
        <w:object w:dxaOrig="2880" w:dyaOrig="1120">
          <v:shape id="_x0000_i1078" type="#_x0000_t75" style="width:2in;height:55.7pt" o:ole="">
            <v:imagedata r:id="rId113" o:title=""/>
          </v:shape>
          <o:OLEObject Type="Embed" ProgID="Equation.DSMT4" ShapeID="_x0000_i1078" DrawAspect="Content" ObjectID="_1568034745" r:id="rId114"/>
        </w:object>
      </w:r>
    </w:p>
    <w:p w:rsidR="00D0612A" w:rsidRPr="000E212C" w:rsidRDefault="00D0612A" w:rsidP="00FC328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17102D">
        <w:rPr>
          <w:rFonts w:ascii="宋体" w:hAnsi="宋体" w:cs="宋体" w:hint="eastAsia"/>
          <w:sz w:val="24"/>
          <w:szCs w:val="24"/>
        </w:rPr>
        <w:t>∴</w:t>
      </w:r>
      <w:r w:rsidRPr="0017102D">
        <w:rPr>
          <w:rFonts w:ascii="Times New Roman" w:hAnsi="Times New Roman"/>
          <w:position w:val="-6"/>
          <w:sz w:val="24"/>
          <w:szCs w:val="24"/>
        </w:rPr>
        <w:object w:dxaOrig="740" w:dyaOrig="320">
          <v:shape id="_x0000_i1079" type="#_x0000_t75" style="width:36.95pt;height:16.3pt" o:ole="">
            <v:imagedata r:id="rId115" o:title=""/>
          </v:shape>
          <o:OLEObject Type="Embed" ProgID="Equation.DSMT4" ShapeID="_x0000_i1079" DrawAspect="Content" ObjectID="_1568034746" r:id="rId116"/>
        </w:object>
      </w:r>
      <w:r w:rsidRPr="0017102D">
        <w:rPr>
          <w:rFonts w:ascii="Times New Roman" w:hAnsi="Times New Roman"/>
          <w:sz w:val="24"/>
          <w:szCs w:val="24"/>
        </w:rPr>
        <w:t>能被</w:t>
      </w:r>
      <w:r w:rsidRPr="0017102D">
        <w:rPr>
          <w:rFonts w:ascii="Times New Roman" w:hAnsi="Times New Roman"/>
          <w:sz w:val="24"/>
          <w:szCs w:val="24"/>
        </w:rPr>
        <w:t>1</w:t>
      </w:r>
      <w:r w:rsidRPr="0017102D">
        <w:rPr>
          <w:rFonts w:ascii="Times New Roman" w:hAnsi="Times New Roman"/>
          <w:sz w:val="24"/>
          <w:szCs w:val="24"/>
        </w:rPr>
        <w:t>，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Times New Roman" w:hAnsi="Times New Roman"/>
          <w:sz w:val="24"/>
          <w:szCs w:val="24"/>
        </w:rPr>
        <w:t>，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Times New Roman" w:hAnsi="Times New Roman"/>
          <w:sz w:val="24"/>
          <w:szCs w:val="24"/>
        </w:rPr>
        <w:t>+1</w:t>
      </w:r>
      <w:r w:rsidRPr="0017102D">
        <w:rPr>
          <w:rFonts w:ascii="Times New Roman" w:hAnsi="Times New Roman"/>
          <w:sz w:val="24"/>
          <w:szCs w:val="24"/>
        </w:rPr>
        <w:t>，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宋体" w:hAnsi="宋体"/>
          <w:sz w:val="24"/>
          <w:szCs w:val="24"/>
        </w:rPr>
        <w:t>-</w:t>
      </w:r>
      <w:r w:rsidRPr="0017102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，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(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Times New Roman" w:hAnsi="Times New Roman"/>
          <w:sz w:val="24"/>
          <w:szCs w:val="24"/>
        </w:rPr>
        <w:t>+1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，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(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宋体" w:hAnsi="宋体"/>
          <w:sz w:val="24"/>
          <w:szCs w:val="24"/>
        </w:rPr>
        <w:t>-</w:t>
      </w:r>
      <w:r w:rsidRPr="0017102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(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Times New Roman" w:hAnsi="Times New Roman"/>
          <w:sz w:val="24"/>
          <w:szCs w:val="24"/>
        </w:rPr>
        <w:t>+1</w:t>
      </w:r>
      <w:r>
        <w:rPr>
          <w:rFonts w:ascii="Times New Roman" w:hAnsi="Times New Roman"/>
          <w:sz w:val="24"/>
          <w:szCs w:val="24"/>
        </w:rPr>
        <w:t>)(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宋体" w:hAnsi="宋体"/>
          <w:sz w:val="24"/>
          <w:szCs w:val="24"/>
        </w:rPr>
        <w:t>-</w:t>
      </w:r>
      <w:r w:rsidRPr="0017102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，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Times New Roman" w:hAnsi="Times New Roman"/>
          <w:sz w:val="24"/>
          <w:szCs w:val="24"/>
        </w:rPr>
        <w:t>+1</w:t>
      </w:r>
      <w:r>
        <w:rPr>
          <w:rFonts w:ascii="Times New Roman" w:hAnsi="Times New Roman"/>
          <w:sz w:val="24"/>
          <w:szCs w:val="24"/>
        </w:rPr>
        <w:t>)(</w:t>
      </w:r>
      <w:r w:rsidRPr="007913CF">
        <w:rPr>
          <w:rFonts w:ascii="Times New Roman" w:hAnsi="Times New Roman"/>
          <w:i/>
          <w:sz w:val="24"/>
          <w:szCs w:val="24"/>
        </w:rPr>
        <w:t>m</w:t>
      </w:r>
      <w:r w:rsidRPr="0017102D">
        <w:rPr>
          <w:rFonts w:ascii="宋体" w:hAnsi="宋体"/>
          <w:sz w:val="24"/>
          <w:szCs w:val="24"/>
        </w:rPr>
        <w:t>-</w:t>
      </w:r>
      <w:r w:rsidRPr="0017102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Pr="0017102D">
        <w:rPr>
          <w:rFonts w:ascii="Times New Roman" w:hAnsi="Times New Roman"/>
          <w:sz w:val="24"/>
          <w:szCs w:val="24"/>
        </w:rPr>
        <w:t>整除</w:t>
      </w:r>
    </w:p>
    <w:p w:rsidR="00D0612A" w:rsidRPr="0017102D" w:rsidRDefault="00D0612A" w:rsidP="00D0612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17102D">
        <w:rPr>
          <w:rFonts w:ascii="Times New Roman" w:hAnsi="Times New Roman"/>
          <w:b/>
          <w:sz w:val="24"/>
          <w:szCs w:val="24"/>
        </w:rPr>
        <w:t>知识点睛</w:t>
      </w:r>
    </w:p>
    <w:p w:rsidR="00D0612A" w:rsidRPr="0017102D" w:rsidRDefault="00D0612A" w:rsidP="00D0612A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sz w:val="24"/>
        </w:rPr>
        <w:t>把一个多项式化成几个整式的积的形式</w:t>
      </w:r>
    </w:p>
    <w:p w:rsidR="00D0612A" w:rsidRPr="0017102D" w:rsidRDefault="00D0612A" w:rsidP="00D0612A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1</w:t>
      </w:r>
      <w:r w:rsidRPr="0017102D">
        <w:rPr>
          <w:sz w:val="24"/>
        </w:rPr>
        <w:t>）</w:t>
      </w:r>
      <w:r w:rsidRPr="0017102D">
        <w:rPr>
          <w:rFonts w:ascii="宋体" w:hAnsi="宋体" w:cs="宋体" w:hint="eastAsia"/>
          <w:sz w:val="24"/>
        </w:rPr>
        <w:t>①</w:t>
      </w:r>
      <w:r w:rsidRPr="0017102D">
        <w:rPr>
          <w:sz w:val="24"/>
        </w:rPr>
        <w:t>公因式要提尽</w: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Chars="171" w:left="359" w:firstLineChars="50" w:firstLine="120"/>
        <w:rPr>
          <w:sz w:val="24"/>
        </w:rPr>
      </w:pPr>
      <w:r w:rsidRPr="0017102D">
        <w:rPr>
          <w:rFonts w:ascii="宋体" w:hAnsi="宋体" w:cs="宋体" w:hint="eastAsia"/>
          <w:sz w:val="24"/>
        </w:rPr>
        <w:t>②</w:t>
      </w:r>
      <w:r w:rsidRPr="0017102D">
        <w:rPr>
          <w:sz w:val="24"/>
        </w:rPr>
        <w:t>首项是负时，要提出负号</w: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Chars="171" w:left="359" w:firstLineChars="50" w:firstLine="120"/>
        <w:rPr>
          <w:sz w:val="24"/>
        </w:rPr>
      </w:pPr>
      <w:r w:rsidRPr="0017102D">
        <w:rPr>
          <w:rFonts w:ascii="宋体" w:hAnsi="宋体" w:cs="宋体" w:hint="eastAsia"/>
          <w:sz w:val="24"/>
        </w:rPr>
        <w:t>③</w:t>
      </w:r>
      <w:r w:rsidRPr="0017102D">
        <w:rPr>
          <w:sz w:val="24"/>
        </w:rPr>
        <w:t>提公因式后项数不变</w: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2</w:t>
      </w:r>
      <w:r w:rsidRPr="0017102D">
        <w:rPr>
          <w:sz w:val="24"/>
        </w:rPr>
        <w:t>）平方差公式，完全平方公式</w: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Chars="171" w:left="359" w:firstLineChars="50" w:firstLine="120"/>
        <w:rPr>
          <w:sz w:val="24"/>
        </w:rPr>
      </w:pPr>
      <w:r w:rsidRPr="0017102D">
        <w:rPr>
          <w:rFonts w:ascii="宋体" w:hAnsi="宋体" w:cs="宋体" w:hint="eastAsia"/>
          <w:sz w:val="24"/>
        </w:rPr>
        <w:t>①</w:t>
      </w:r>
      <w:r w:rsidRPr="0017102D">
        <w:rPr>
          <w:sz w:val="24"/>
        </w:rPr>
        <w:t>能提公因式的先提公因式</w: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Chars="171" w:left="359" w:firstLineChars="50" w:firstLine="120"/>
        <w:rPr>
          <w:sz w:val="24"/>
        </w:rPr>
      </w:pPr>
      <w:r w:rsidRPr="0017102D">
        <w:rPr>
          <w:rFonts w:ascii="宋体" w:hAnsi="宋体" w:cs="宋体" w:hint="eastAsia"/>
          <w:sz w:val="24"/>
        </w:rPr>
        <w:t>②</w:t>
      </w:r>
      <w:r w:rsidRPr="0017102D">
        <w:rPr>
          <w:sz w:val="24"/>
        </w:rPr>
        <w:t>找准公式里的</w:t>
      </w:r>
      <w:r w:rsidRPr="0017102D">
        <w:rPr>
          <w:i/>
          <w:sz w:val="24"/>
        </w:rPr>
        <w:t>a</w:t>
      </w:r>
      <w:r w:rsidRPr="0017102D">
        <w:rPr>
          <w:sz w:val="24"/>
        </w:rPr>
        <w:t>和</w:t>
      </w:r>
      <w:r w:rsidRPr="0017102D">
        <w:rPr>
          <w:i/>
          <w:sz w:val="24"/>
        </w:rPr>
        <w:t>b</w:t>
      </w:r>
    </w:p>
    <w:p w:rsidR="00D0612A" w:rsidRPr="0017102D" w:rsidRDefault="00D0612A" w:rsidP="00FC328C">
      <w:pPr>
        <w:adjustRightInd w:val="0"/>
        <w:snapToGrid w:val="0"/>
        <w:spacing w:line="288" w:lineRule="auto"/>
        <w:ind w:left="360"/>
        <w:rPr>
          <w:rFonts w:ascii="Times New Roman" w:hAnsi="Times New Roman"/>
          <w:sz w:val="24"/>
          <w:szCs w:val="24"/>
        </w:rPr>
      </w:pPr>
      <w:r w:rsidRPr="0017102D">
        <w:rPr>
          <w:rFonts w:ascii="Times New Roman" w:hAnsi="Times New Roman"/>
          <w:sz w:val="24"/>
          <w:szCs w:val="24"/>
        </w:rPr>
        <w:t>（</w:t>
      </w:r>
      <w:r w:rsidRPr="0017102D">
        <w:rPr>
          <w:rFonts w:ascii="Times New Roman" w:hAnsi="Times New Roman"/>
          <w:sz w:val="24"/>
          <w:szCs w:val="24"/>
        </w:rPr>
        <w:t>3</w:t>
      </w:r>
      <w:r w:rsidRPr="0017102D">
        <w:rPr>
          <w:rFonts w:ascii="Times New Roman" w:hAnsi="Times New Roman"/>
          <w:sz w:val="24"/>
          <w:szCs w:val="24"/>
        </w:rPr>
        <w:t>）公因式，完全平方公式，平方差公式</w:t>
      </w:r>
    </w:p>
    <w:p w:rsidR="00D0612A" w:rsidRPr="000E212C" w:rsidRDefault="00D0612A" w:rsidP="00D0612A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sz w:val="24"/>
        </w:rPr>
        <w:t>一提二套三分四查，有理数</w:t>
      </w:r>
    </w:p>
    <w:p w:rsidR="00D0612A" w:rsidRPr="003C4AFB" w:rsidRDefault="00D0612A" w:rsidP="00D0612A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3C4AFB">
        <w:rPr>
          <w:b/>
          <w:sz w:val="24"/>
        </w:rPr>
        <w:t>精讲精练</w:t>
      </w:r>
    </w:p>
    <w:p w:rsidR="00D0612A" w:rsidRPr="00137934" w:rsidRDefault="00D0612A" w:rsidP="00D0612A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rFonts w:ascii="宋体" w:hAnsi="宋体" w:cs="宋体" w:hint="eastAsia"/>
          <w:sz w:val="24"/>
        </w:rPr>
        <w:t>④⑥⑦</w:t>
      </w:r>
    </w:p>
    <w:p w:rsidR="00D0612A" w:rsidRPr="0017102D" w:rsidRDefault="00D0612A" w:rsidP="00D0612A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1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600" w:dyaOrig="320">
          <v:shape id="_x0000_i1080" type="#_x0000_t75" style="width:80.75pt;height:16.3pt" o:ole="">
            <v:imagedata r:id="rId117" o:title=""/>
          </v:shape>
          <o:OLEObject Type="Embed" ProgID="Equation.DSMT4" ShapeID="_x0000_i1080" DrawAspect="Content" ObjectID="_1568034747" r:id="rId118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2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359" w:dyaOrig="360">
          <v:shape id="_x0000_i1081" type="#_x0000_t75" style="width:67.6pt;height:18.15pt" o:ole="">
            <v:imagedata r:id="rId119" o:title=""/>
          </v:shape>
          <o:OLEObject Type="Embed" ProgID="Equation.DSMT4" ShapeID="_x0000_i1081" DrawAspect="Content" ObjectID="_1568034748" r:id="rId120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3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380" w:dyaOrig="320">
          <v:shape id="_x0000_i1082" type="#_x0000_t75" style="width:68.85pt;height:16.3pt" o:ole="">
            <v:imagedata r:id="rId121" o:title=""/>
          </v:shape>
          <o:OLEObject Type="Embed" ProgID="Equation.DSMT4" ShapeID="_x0000_i1082" DrawAspect="Content" ObjectID="_1568034749" r:id="rId122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4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780" w:dyaOrig="360">
          <v:shape id="_x0000_i1083" type="#_x0000_t75" style="width:38.8pt;height:18.15pt" o:ole="">
            <v:imagedata r:id="rId123" o:title=""/>
          </v:shape>
          <o:OLEObject Type="Embed" ProgID="Equation.DSMT4" ShapeID="_x0000_i1083" DrawAspect="Content" ObjectID="_1568034750" r:id="rId124"/>
        </w:object>
      </w:r>
    </w:p>
    <w:p w:rsidR="00D0612A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5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040" w:dyaOrig="360">
          <v:shape id="_x0000_i1084" type="#_x0000_t75" style="width:51.35pt;height:18.15pt" o:ole="">
            <v:imagedata r:id="rId125" o:title=""/>
          </v:shape>
          <o:OLEObject Type="Embed" ProgID="Equation.DSMT4" ShapeID="_x0000_i1084" DrawAspect="Content" ObjectID="_1568034751" r:id="rId126"/>
        </w:object>
      </w:r>
    </w:p>
    <w:p w:rsidR="00D0612A" w:rsidRPr="0017102D" w:rsidRDefault="00D0612A" w:rsidP="00D0612A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1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540" w:dyaOrig="320">
          <v:shape id="_x0000_i1085" type="#_x0000_t75" style="width:77pt;height:16.3pt" o:ole="">
            <v:imagedata r:id="rId127" o:title=""/>
          </v:shape>
          <o:OLEObject Type="Embed" ProgID="Equation.DSMT4" ShapeID="_x0000_i1085" DrawAspect="Content" ObjectID="_1568034752" r:id="rId128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2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880" w:dyaOrig="360">
          <v:shape id="_x0000_i1086" type="#_x0000_t75" style="width:43.85pt;height:18.15pt" o:ole="">
            <v:imagedata r:id="rId129" o:title=""/>
          </v:shape>
          <o:OLEObject Type="Embed" ProgID="Equation.DSMT4" ShapeID="_x0000_i1086" DrawAspect="Content" ObjectID="_1568034753" r:id="rId130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3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060" w:dyaOrig="360">
          <v:shape id="_x0000_i1087" type="#_x0000_t75" style="width:52.6pt;height:18.15pt" o:ole="">
            <v:imagedata r:id="rId131" o:title=""/>
          </v:shape>
          <o:OLEObject Type="Embed" ProgID="Equation.DSMT4" ShapeID="_x0000_i1087" DrawAspect="Content" ObjectID="_1568034754" r:id="rId132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4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800" w:dyaOrig="320">
          <v:shape id="_x0000_i1088" type="#_x0000_t75" style="width:90.15pt;height:16.3pt" o:ole="">
            <v:imagedata r:id="rId133" o:title=""/>
          </v:shape>
          <o:OLEObject Type="Embed" ProgID="Equation.DSMT4" ShapeID="_x0000_i1088" DrawAspect="Content" ObjectID="_1568034755" r:id="rId134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lastRenderedPageBreak/>
        <w:t>（</w:t>
      </w:r>
      <w:r w:rsidRPr="0017102D">
        <w:rPr>
          <w:sz w:val="24"/>
        </w:rPr>
        <w:t>5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040" w:dyaOrig="360">
          <v:shape id="_x0000_i1089" type="#_x0000_t75" style="width:51.95pt;height:18.15pt" o:ole="">
            <v:imagedata r:id="rId135" o:title=""/>
          </v:shape>
          <o:OLEObject Type="Embed" ProgID="Equation.DSMT4" ShapeID="_x0000_i1089" DrawAspect="Content" ObjectID="_1568034756" r:id="rId136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6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2040" w:dyaOrig="320">
          <v:shape id="_x0000_i1090" type="#_x0000_t75" style="width:102.05pt;height:16.3pt" o:ole="">
            <v:imagedata r:id="rId137" o:title=""/>
          </v:shape>
          <o:OLEObject Type="Embed" ProgID="Equation.DSMT4" ShapeID="_x0000_i1090" DrawAspect="Content" ObjectID="_1568034757" r:id="rId138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7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180" w:dyaOrig="360">
          <v:shape id="_x0000_i1091" type="#_x0000_t75" style="width:58.85pt;height:18.15pt" o:ole="">
            <v:imagedata r:id="rId139" o:title=""/>
          </v:shape>
          <o:OLEObject Type="Embed" ProgID="Equation.DSMT4" ShapeID="_x0000_i1091" DrawAspect="Content" ObjectID="_1568034758" r:id="rId140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8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2200" w:dyaOrig="360">
          <v:shape id="_x0000_i1092" type="#_x0000_t75" style="width:110.2pt;height:18.15pt" o:ole="">
            <v:imagedata r:id="rId141" o:title=""/>
          </v:shape>
          <o:OLEObject Type="Embed" ProgID="Equation.DSMT4" ShapeID="_x0000_i1092" DrawAspect="Content" ObjectID="_1568034759" r:id="rId142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9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420" w:dyaOrig="360">
          <v:shape id="_x0000_i1093" type="#_x0000_t75" style="width:71.35pt;height:18.15pt" o:ole="">
            <v:imagedata r:id="rId143" o:title=""/>
          </v:shape>
          <o:OLEObject Type="Embed" ProgID="Equation.DSMT4" ShapeID="_x0000_i1093" DrawAspect="Content" ObjectID="_1568034760" r:id="rId144"/>
        </w:object>
      </w:r>
    </w:p>
    <w:p w:rsidR="00D0612A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10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500" w:dyaOrig="360">
          <v:shape id="_x0000_i1094" type="#_x0000_t75" style="width:75.15pt;height:18.15pt" o:ole="">
            <v:imagedata r:id="rId145" o:title=""/>
          </v:shape>
          <o:OLEObject Type="Embed" ProgID="Equation.DSMT4" ShapeID="_x0000_i1094" DrawAspect="Content" ObjectID="_1568034761" r:id="rId146"/>
        </w:object>
      </w:r>
    </w:p>
    <w:p w:rsidR="00D0612A" w:rsidRPr="0017102D" w:rsidRDefault="00D0612A" w:rsidP="00D0612A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1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560" w:dyaOrig="320">
          <v:shape id="_x0000_i1095" type="#_x0000_t75" style="width:78.9pt;height:16.3pt" o:ole="">
            <v:imagedata r:id="rId147" o:title=""/>
          </v:shape>
          <o:OLEObject Type="Embed" ProgID="Equation.DSMT4" ShapeID="_x0000_i1095" DrawAspect="Content" ObjectID="_1568034762" r:id="rId148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2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400" w:dyaOrig="320">
          <v:shape id="_x0000_i1096" type="#_x0000_t75" style="width:70.75pt;height:16.3pt" o:ole="">
            <v:imagedata r:id="rId149" o:title=""/>
          </v:shape>
          <o:OLEObject Type="Embed" ProgID="Equation.DSMT4" ShapeID="_x0000_i1096" DrawAspect="Content" ObjectID="_1568034763" r:id="rId150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3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2140" w:dyaOrig="320">
          <v:shape id="_x0000_i1097" type="#_x0000_t75" style="width:107.05pt;height:16.3pt" o:ole="">
            <v:imagedata r:id="rId151" o:title=""/>
          </v:shape>
          <o:OLEObject Type="Embed" ProgID="Equation.DSMT4" ShapeID="_x0000_i1097" DrawAspect="Content" ObjectID="_1568034764" r:id="rId152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4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2180" w:dyaOrig="320">
          <v:shape id="_x0000_i1098" type="#_x0000_t75" style="width:108.95pt;height:16.3pt" o:ole="">
            <v:imagedata r:id="rId153" o:title=""/>
          </v:shape>
          <o:OLEObject Type="Embed" ProgID="Equation.DSMT4" ShapeID="_x0000_i1098" DrawAspect="Content" ObjectID="_1568034765" r:id="rId154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5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2060" w:dyaOrig="320">
          <v:shape id="_x0000_i1099" type="#_x0000_t75" style="width:103.3pt;height:16.3pt" o:ole="">
            <v:imagedata r:id="rId155" o:title=""/>
          </v:shape>
          <o:OLEObject Type="Embed" ProgID="Equation.DSMT4" ShapeID="_x0000_i1099" DrawAspect="Content" ObjectID="_1568034766" r:id="rId156"/>
        </w:object>
      </w:r>
    </w:p>
    <w:p w:rsidR="00D0612A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6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900" w:dyaOrig="320">
          <v:shape id="_x0000_i1100" type="#_x0000_t75" style="width:94.55pt;height:16.3pt" o:ole="">
            <v:imagedata r:id="rId157" o:title=""/>
          </v:shape>
          <o:OLEObject Type="Embed" ProgID="Equation.DSMT4" ShapeID="_x0000_i1100" DrawAspect="Content" ObjectID="_1568034767" r:id="rId158"/>
        </w:object>
      </w:r>
    </w:p>
    <w:p w:rsidR="00D0612A" w:rsidRPr="0017102D" w:rsidRDefault="00D0612A" w:rsidP="00D0612A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1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260" w:dyaOrig="320">
          <v:shape id="_x0000_i1101" type="#_x0000_t75" style="width:62.6pt;height:16.3pt" o:ole="">
            <v:imagedata r:id="rId159" o:title=""/>
          </v:shape>
          <o:OLEObject Type="Embed" ProgID="Equation.DSMT4" ShapeID="_x0000_i1101" DrawAspect="Content" ObjectID="_1568034768" r:id="rId160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2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300" w:dyaOrig="320">
          <v:shape id="_x0000_i1102" type="#_x0000_t75" style="width:64.5pt;height:16.3pt" o:ole="">
            <v:imagedata r:id="rId161" o:title=""/>
          </v:shape>
          <o:OLEObject Type="Embed" ProgID="Equation.DSMT4" ShapeID="_x0000_i1102" DrawAspect="Content" ObjectID="_1568034769" r:id="rId162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3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400" w:dyaOrig="320">
          <v:shape id="_x0000_i1103" type="#_x0000_t75" style="width:70.75pt;height:16.3pt" o:ole="">
            <v:imagedata r:id="rId163" o:title=""/>
          </v:shape>
          <o:OLEObject Type="Embed" ProgID="Equation.DSMT4" ShapeID="_x0000_i1103" DrawAspect="Content" ObjectID="_1568034770" r:id="rId164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4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340" w:dyaOrig="320">
          <v:shape id="_x0000_i1104" type="#_x0000_t75" style="width:67.6pt;height:16.3pt" o:ole="">
            <v:imagedata r:id="rId165" o:title=""/>
          </v:shape>
          <o:OLEObject Type="Embed" ProgID="Equation.DSMT4" ShapeID="_x0000_i1104" DrawAspect="Content" ObjectID="_1568034771" r:id="rId166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5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420" w:dyaOrig="320">
          <v:shape id="_x0000_i1105" type="#_x0000_t75" style="width:70.75pt;height:16.3pt" o:ole="">
            <v:imagedata r:id="rId167" o:title=""/>
          </v:shape>
          <o:OLEObject Type="Embed" ProgID="Equation.DSMT4" ShapeID="_x0000_i1105" DrawAspect="Content" ObjectID="_1568034772" r:id="rId168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6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579" w:dyaOrig="320">
          <v:shape id="_x0000_i1106" type="#_x0000_t75" style="width:78.9pt;height:16.3pt" o:ole="">
            <v:imagedata r:id="rId169" o:title=""/>
          </v:shape>
          <o:OLEObject Type="Embed" ProgID="Equation.DSMT4" ShapeID="_x0000_i1106" DrawAspect="Content" ObjectID="_1568034773" r:id="rId170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7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700" w:dyaOrig="320">
          <v:shape id="_x0000_i1107" type="#_x0000_t75" style="width:84.5pt;height:16.3pt" o:ole="">
            <v:imagedata r:id="rId171" o:title=""/>
          </v:shape>
          <o:OLEObject Type="Embed" ProgID="Equation.DSMT4" ShapeID="_x0000_i1107" DrawAspect="Content" ObjectID="_1568034774" r:id="rId172"/>
        </w:object>
      </w:r>
    </w:p>
    <w:p w:rsidR="00D0612A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8</w:t>
      </w:r>
      <w:r w:rsidRPr="0017102D">
        <w:rPr>
          <w:sz w:val="24"/>
        </w:rPr>
        <w:t>）</w:t>
      </w:r>
      <w:r w:rsidRPr="003C4AFB">
        <w:rPr>
          <w:position w:val="-10"/>
          <w:sz w:val="24"/>
        </w:rPr>
        <w:object w:dxaOrig="1440" w:dyaOrig="320">
          <v:shape id="_x0000_i1108" type="#_x0000_t75" style="width:1in;height:15.65pt" o:ole="">
            <v:imagedata r:id="rId173" o:title=""/>
          </v:shape>
          <o:OLEObject Type="Embed" ProgID="Equation.DSMT4" ShapeID="_x0000_i1108" DrawAspect="Content" ObjectID="_1568034775" r:id="rId174"/>
        </w:object>
      </w:r>
    </w:p>
    <w:p w:rsidR="00D0612A" w:rsidRPr="0017102D" w:rsidRDefault="00D0612A" w:rsidP="00D0612A">
      <w:pPr>
        <w:pStyle w:val="a5"/>
        <w:numPr>
          <w:ilvl w:val="0"/>
          <w:numId w:val="7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1</w:t>
      </w:r>
      <w:r w:rsidRPr="0017102D">
        <w:rPr>
          <w:sz w:val="24"/>
        </w:rPr>
        <w:t>）</w:t>
      </w:r>
      <w:r w:rsidRPr="0003193D">
        <w:rPr>
          <w:position w:val="-10"/>
          <w:sz w:val="24"/>
        </w:rPr>
        <w:object w:dxaOrig="2200" w:dyaOrig="320">
          <v:shape id="_x0000_i1109" type="#_x0000_t75" style="width:110.2pt;height:16.3pt" o:ole="">
            <v:imagedata r:id="rId175" o:title=""/>
          </v:shape>
          <o:OLEObject Type="Embed" ProgID="Equation.DSMT4" ShapeID="_x0000_i1109" DrawAspect="Content" ObjectID="_1568034776" r:id="rId176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2</w:t>
      </w:r>
      <w:r w:rsidRPr="0017102D">
        <w:rPr>
          <w:sz w:val="24"/>
        </w:rPr>
        <w:t>）</w:t>
      </w:r>
      <w:r w:rsidRPr="0003193D">
        <w:rPr>
          <w:position w:val="-10"/>
          <w:sz w:val="24"/>
        </w:rPr>
        <w:object w:dxaOrig="1200" w:dyaOrig="360">
          <v:shape id="_x0000_i1110" type="#_x0000_t75" style="width:59.5pt;height:18.15pt" o:ole="">
            <v:imagedata r:id="rId177" o:title=""/>
          </v:shape>
          <o:OLEObject Type="Embed" ProgID="Equation.DSMT4" ShapeID="_x0000_i1110" DrawAspect="Content" ObjectID="_1568034777" r:id="rId178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3</w:t>
      </w:r>
      <w:r w:rsidRPr="0017102D">
        <w:rPr>
          <w:sz w:val="24"/>
        </w:rPr>
        <w:t>）</w:t>
      </w:r>
      <w:r w:rsidRPr="0003193D">
        <w:rPr>
          <w:position w:val="-10"/>
          <w:sz w:val="24"/>
        </w:rPr>
        <w:object w:dxaOrig="1420" w:dyaOrig="320">
          <v:shape id="_x0000_i1111" type="#_x0000_t75" style="width:70.75pt;height:16.3pt" o:ole="">
            <v:imagedata r:id="rId179" o:title=""/>
          </v:shape>
          <o:OLEObject Type="Embed" ProgID="Equation.DSMT4" ShapeID="_x0000_i1111" DrawAspect="Content" ObjectID="_1568034778" r:id="rId180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4</w:t>
      </w:r>
      <w:r w:rsidRPr="0017102D">
        <w:rPr>
          <w:sz w:val="24"/>
        </w:rPr>
        <w:t>）</w:t>
      </w:r>
      <w:r w:rsidRPr="0003193D">
        <w:rPr>
          <w:position w:val="-10"/>
          <w:sz w:val="24"/>
        </w:rPr>
        <w:object w:dxaOrig="1300" w:dyaOrig="320">
          <v:shape id="_x0000_i1112" type="#_x0000_t75" style="width:65.1pt;height:16.3pt" o:ole="">
            <v:imagedata r:id="rId181" o:title=""/>
          </v:shape>
          <o:OLEObject Type="Embed" ProgID="Equation.DSMT4" ShapeID="_x0000_i1112" DrawAspect="Content" ObjectID="_1568034779" r:id="rId182"/>
        </w:object>
      </w:r>
    </w:p>
    <w:p w:rsidR="00D0612A" w:rsidRPr="0017102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5</w:t>
      </w:r>
      <w:r w:rsidRPr="0017102D">
        <w:rPr>
          <w:sz w:val="24"/>
        </w:rPr>
        <w:t>）</w:t>
      </w:r>
      <w:r w:rsidRPr="0003193D">
        <w:rPr>
          <w:position w:val="-10"/>
          <w:sz w:val="24"/>
        </w:rPr>
        <w:object w:dxaOrig="900" w:dyaOrig="360">
          <v:shape id="_x0000_i1113" type="#_x0000_t75" style="width:45.1pt;height:18.15pt" o:ole="">
            <v:imagedata r:id="rId183" o:title=""/>
          </v:shape>
          <o:OLEObject Type="Embed" ProgID="Equation.DSMT4" ShapeID="_x0000_i1113" DrawAspect="Content" ObjectID="_1568034780" r:id="rId184"/>
        </w:object>
      </w:r>
    </w:p>
    <w:p w:rsidR="00D0612A" w:rsidRPr="008B425D" w:rsidRDefault="00D0612A" w:rsidP="00FC32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17102D">
        <w:rPr>
          <w:sz w:val="24"/>
        </w:rPr>
        <w:t>（</w:t>
      </w:r>
      <w:r w:rsidRPr="0017102D">
        <w:rPr>
          <w:sz w:val="24"/>
        </w:rPr>
        <w:t>6</w:t>
      </w:r>
      <w:r w:rsidRPr="0017102D">
        <w:rPr>
          <w:sz w:val="24"/>
        </w:rPr>
        <w:t>）</w:t>
      </w:r>
      <w:r w:rsidRPr="0003193D">
        <w:rPr>
          <w:position w:val="-10"/>
          <w:sz w:val="24"/>
        </w:rPr>
        <w:object w:dxaOrig="1080" w:dyaOrig="360">
          <v:shape id="_x0000_i1114" type="#_x0000_t75" style="width:53.2pt;height:18.15pt" o:ole="">
            <v:imagedata r:id="rId185" o:title=""/>
          </v:shape>
          <o:OLEObject Type="Embed" ProgID="Equation.DSMT4" ShapeID="_x0000_i1114" DrawAspect="Content" ObjectID="_1568034781" r:id="rId186"/>
        </w:object>
      </w:r>
    </w:p>
    <w:p w:rsidR="00D0612A" w:rsidRPr="00EA6368" w:rsidRDefault="00D0612A" w:rsidP="00E94A4A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EB6EE5" w:rsidRDefault="00EB6EE5"/>
    <w:sectPr w:rsidR="00EB6EE5" w:rsidSect="004D22B5">
      <w:headerReference w:type="even" r:id="rId187"/>
      <w:headerReference w:type="default" r:id="rId188"/>
      <w:footerReference w:type="even" r:id="rId189"/>
      <w:footerReference w:type="default" r:id="rId190"/>
      <w:headerReference w:type="first" r:id="rId191"/>
      <w:footerReference w:type="first" r:id="rId19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411EB">
      <w:r>
        <w:separator/>
      </w:r>
    </w:p>
  </w:endnote>
  <w:endnote w:type="continuationSeparator" w:id="0">
    <w:p w:rsidR="00000000" w:rsidRDefault="0054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EB" w:rsidRDefault="005411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5411EB" w:rsidRDefault="005411EB" w:rsidP="005411E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EB" w:rsidRDefault="005411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411EB">
      <w:r>
        <w:separator/>
      </w:r>
    </w:p>
  </w:footnote>
  <w:footnote w:type="continuationSeparator" w:id="0">
    <w:p w:rsidR="00000000" w:rsidRDefault="00541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EB" w:rsidRDefault="005411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5411EB" w:rsidRDefault="005411EB" w:rsidP="005411E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EB" w:rsidRDefault="005411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887"/>
    <w:multiLevelType w:val="hybridMultilevel"/>
    <w:tmpl w:val="C0D2E22E"/>
    <w:lvl w:ilvl="0" w:tplc="FBF6A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582EB3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752792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602526"/>
    <w:multiLevelType w:val="hybridMultilevel"/>
    <w:tmpl w:val="25E4E5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87148E"/>
    <w:multiLevelType w:val="hybridMultilevel"/>
    <w:tmpl w:val="639CE4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64B5304"/>
    <w:multiLevelType w:val="hybridMultilevel"/>
    <w:tmpl w:val="807CBD00"/>
    <w:lvl w:ilvl="0" w:tplc="2F94A6A2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B0A5119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646F23"/>
    <w:multiLevelType w:val="hybridMultilevel"/>
    <w:tmpl w:val="FA38CAE0"/>
    <w:lvl w:ilvl="0" w:tplc="91BC68D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C530CAD"/>
    <w:multiLevelType w:val="hybridMultilevel"/>
    <w:tmpl w:val="6E3453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12A"/>
    <w:rsid w:val="005411EB"/>
    <w:rsid w:val="00D0612A"/>
    <w:rsid w:val="00EB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612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612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612A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D0612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D0612A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5411E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411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76.wmf"/><Relationship Id="rId175" Type="http://schemas.openxmlformats.org/officeDocument/2006/relationships/image" Target="media/image84.wmf"/><Relationship Id="rId170" Type="http://schemas.openxmlformats.org/officeDocument/2006/relationships/oleObject" Target="embeddings/oleObject82.bin"/><Relationship Id="rId191" Type="http://schemas.openxmlformats.org/officeDocument/2006/relationships/header" Target="header3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79.wmf"/><Relationship Id="rId181" Type="http://schemas.openxmlformats.org/officeDocument/2006/relationships/image" Target="media/image87.wmf"/><Relationship Id="rId186" Type="http://schemas.openxmlformats.org/officeDocument/2006/relationships/oleObject" Target="embeddings/oleObject90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5.bin"/><Relationship Id="rId192" Type="http://schemas.openxmlformats.org/officeDocument/2006/relationships/footer" Target="footer3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72" Type="http://schemas.openxmlformats.org/officeDocument/2006/relationships/oleObject" Target="embeddings/oleObject83.bin"/><Relationship Id="rId193" Type="http://schemas.openxmlformats.org/officeDocument/2006/relationships/fontTable" Target="fontTable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theme" Target="theme/theme1.xml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1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189" Type="http://schemas.openxmlformats.org/officeDocument/2006/relationships/footer" Target="footer1.xml"/><Relationship Id="rId3" Type="http://schemas.microsoft.com/office/2007/relationships/stylesWithEffects" Target="stylesWithEffect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0" Type="http://schemas.openxmlformats.org/officeDocument/2006/relationships/footer" Target="footer2.xml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6" Type="http://schemas.openxmlformats.org/officeDocument/2006/relationships/oleObject" Target="embeddings/oleObject10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646</Words>
  <Characters>3685</Characters>
  <Application>Microsoft Office Word</Application>
  <DocSecurity>0</DocSecurity>
  <Lines>30</Lines>
  <Paragraphs>8</Paragraphs>
  <ScaleCrop>false</ScaleCrop>
  <Company>微软中国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2017-09-01T13:17:00Z</dcterms:created>
  <dcterms:modified xsi:type="dcterms:W3CDTF">2017-09-27T08:13:00Z</dcterms:modified>
</cp:coreProperties>
</file>